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A97" w:rsidRDefault="00935911" w:rsidP="00410620">
      <w:pPr>
        <w:spacing w:after="421" w:line="265" w:lineRule="auto"/>
        <w:ind w:left="845" w:hanging="845"/>
        <w:jc w:val="center"/>
      </w:pPr>
      <w:bookmarkStart w:id="0" w:name="_GoBack"/>
      <w:bookmarkEnd w:id="0"/>
      <w:r>
        <w:rPr>
          <w:rFonts w:ascii="ＭＳ 明朝" w:eastAsia="ＭＳ 明朝" w:hAnsi="ＭＳ 明朝" w:cs="ＭＳ 明朝"/>
          <w:sz w:val="28"/>
        </w:rPr>
        <w:t>アドバイザリー契約書</w:t>
      </w:r>
    </w:p>
    <w:p w:rsidR="005C2A97" w:rsidRPr="006307C4" w:rsidRDefault="00935911" w:rsidP="008A37D6">
      <w:pPr>
        <w:spacing w:after="519" w:line="225" w:lineRule="auto"/>
        <w:ind w:hanging="10"/>
        <w:jc w:val="both"/>
      </w:pPr>
      <w:r w:rsidRPr="006307C4">
        <w:rPr>
          <w:rFonts w:ascii="ＭＳ 明朝" w:eastAsia="ＭＳ 明朝" w:hAnsi="ＭＳ 明朝" w:cs="ＭＳ 明朝"/>
        </w:rPr>
        <w:t>学校法人慈恵大学</w:t>
      </w:r>
      <w:r w:rsidR="00BB07C4" w:rsidRPr="006307C4">
        <w:rPr>
          <w:rFonts w:ascii="ＭＳ 明朝" w:eastAsia="ＭＳ 明朝" w:hAnsi="ＭＳ 明朝" w:cs="ＭＳ 明朝" w:hint="eastAsia"/>
        </w:rPr>
        <w:t>（以下「甲」という</w:t>
      </w:r>
      <w:r w:rsidR="006A5540" w:rsidRPr="006307C4">
        <w:rPr>
          <w:rFonts w:ascii="ＭＳ 明朝" w:eastAsia="ＭＳ 明朝" w:hAnsi="ＭＳ 明朝" w:cs="ＭＳ 明朝" w:hint="eastAsia"/>
        </w:rPr>
        <w:t>。</w:t>
      </w:r>
      <w:r w:rsidR="00BB07C4" w:rsidRPr="006307C4">
        <w:rPr>
          <w:rFonts w:ascii="ＭＳ 明朝" w:eastAsia="ＭＳ 明朝" w:hAnsi="ＭＳ 明朝" w:cs="ＭＳ 明朝" w:hint="eastAsia"/>
        </w:rPr>
        <w:t>）</w:t>
      </w:r>
      <w:r w:rsidRPr="006307C4">
        <w:rPr>
          <w:rFonts w:ascii="ＭＳ 明朝" w:eastAsia="ＭＳ 明朝" w:hAnsi="ＭＳ 明朝" w:cs="ＭＳ 明朝"/>
        </w:rPr>
        <w:t>と</w:t>
      </w:r>
      <w:r w:rsidR="00BB07C4" w:rsidRPr="006307C4">
        <w:rPr>
          <w:rFonts w:ascii="ＭＳ 明朝" w:eastAsia="ＭＳ 明朝" w:hAnsi="ＭＳ 明朝" w:cs="ＭＳ 明朝" w:hint="eastAsia"/>
        </w:rPr>
        <w:t>○○○○</w:t>
      </w:r>
      <w:r w:rsidR="006A5540" w:rsidRPr="006307C4">
        <w:rPr>
          <w:rFonts w:ascii="ＭＳ 明朝" w:eastAsia="ＭＳ 明朝" w:hAnsi="ＭＳ 明朝" w:cs="ＭＳ 明朝" w:hint="eastAsia"/>
        </w:rPr>
        <w:t>（</w:t>
      </w:r>
      <w:r w:rsidRPr="006307C4">
        <w:rPr>
          <w:rFonts w:ascii="ＭＳ 明朝" w:eastAsia="ＭＳ 明朝" w:hAnsi="ＭＳ 明朝" w:cs="ＭＳ 明朝"/>
        </w:rPr>
        <w:t>以下「</w:t>
      </w:r>
      <w:r w:rsidR="00BB07C4" w:rsidRPr="006307C4">
        <w:rPr>
          <w:rFonts w:ascii="ＭＳ 明朝" w:eastAsia="ＭＳ 明朝" w:hAnsi="ＭＳ 明朝" w:cs="ＭＳ 明朝" w:hint="eastAsia"/>
        </w:rPr>
        <w:t>乙</w:t>
      </w:r>
      <w:r w:rsidRPr="006307C4">
        <w:rPr>
          <w:rFonts w:ascii="ＭＳ 明朝" w:eastAsia="ＭＳ 明朝" w:hAnsi="ＭＳ 明朝" w:cs="ＭＳ 明朝"/>
        </w:rPr>
        <w:t>」という。)とは、</w:t>
      </w:r>
      <w:r w:rsidR="006A5540" w:rsidRPr="006307C4">
        <w:rPr>
          <w:rFonts w:ascii="ＭＳ 明朝" w:eastAsia="ＭＳ 明朝" w:hAnsi="ＭＳ 明朝" w:cs="ＭＳ 明朝" w:hint="eastAsia"/>
        </w:rPr>
        <w:t>△△△△△に</w:t>
      </w:r>
      <w:r w:rsidR="00882B66" w:rsidRPr="006307C4">
        <w:rPr>
          <w:rFonts w:ascii="ＭＳ 明朝" w:eastAsia="ＭＳ 明朝" w:hAnsi="ＭＳ 明朝" w:cs="ＭＳ 明朝" w:hint="eastAsia"/>
        </w:rPr>
        <w:t>ついての</w:t>
      </w:r>
      <w:r w:rsidR="00BB07C4" w:rsidRPr="006307C4">
        <w:rPr>
          <w:rFonts w:ascii="ＭＳ 明朝" w:eastAsia="ＭＳ 明朝" w:hAnsi="ＭＳ 明朝" w:cs="ＭＳ 明朝" w:hint="eastAsia"/>
        </w:rPr>
        <w:t>技術開発</w:t>
      </w:r>
      <w:r w:rsidR="006A5540" w:rsidRPr="006307C4">
        <w:rPr>
          <w:rFonts w:ascii="ＭＳ 明朝" w:eastAsia="ＭＳ 明朝" w:hAnsi="ＭＳ 明朝" w:cs="ＭＳ 明朝" w:hint="eastAsia"/>
        </w:rPr>
        <w:t>（</w:t>
      </w:r>
      <w:r w:rsidRPr="006307C4">
        <w:rPr>
          <w:rFonts w:ascii="ＭＳ 明朝" w:eastAsia="ＭＳ 明朝" w:hAnsi="ＭＳ 明朝" w:cs="ＭＳ 明朝"/>
        </w:rPr>
        <w:t>以下「本</w:t>
      </w:r>
      <w:r w:rsidR="00BB07C4" w:rsidRPr="006307C4">
        <w:rPr>
          <w:rFonts w:ascii="ＭＳ 明朝" w:eastAsia="ＭＳ 明朝" w:hAnsi="ＭＳ 明朝" w:cs="ＭＳ 明朝" w:hint="eastAsia"/>
        </w:rPr>
        <w:t>技術開発</w:t>
      </w:r>
      <w:r w:rsidRPr="006307C4">
        <w:rPr>
          <w:rFonts w:ascii="ＭＳ 明朝" w:eastAsia="ＭＳ 明朝" w:hAnsi="ＭＳ 明朝" w:cs="ＭＳ 明朝"/>
        </w:rPr>
        <w:t>」という。)に</w:t>
      </w:r>
      <w:r w:rsidR="00882B66" w:rsidRPr="006307C4">
        <w:rPr>
          <w:rFonts w:ascii="ＭＳ 明朝" w:eastAsia="ＭＳ 明朝" w:hAnsi="ＭＳ 明朝" w:cs="ＭＳ 明朝" w:hint="eastAsia"/>
        </w:rPr>
        <w:t>関して</w:t>
      </w:r>
      <w:r w:rsidRPr="006307C4">
        <w:rPr>
          <w:rFonts w:ascii="ＭＳ 明朝" w:eastAsia="ＭＳ 明朝" w:hAnsi="ＭＳ 明朝" w:cs="ＭＳ 明朝"/>
        </w:rPr>
        <w:t>、</w:t>
      </w:r>
      <w:r w:rsidR="00BB07C4" w:rsidRPr="006307C4">
        <w:rPr>
          <w:rFonts w:ascii="ＭＳ 明朝" w:eastAsia="ＭＳ 明朝" w:hAnsi="ＭＳ 明朝" w:cs="ＭＳ 明朝" w:hint="eastAsia"/>
        </w:rPr>
        <w:t>甲</w:t>
      </w:r>
      <w:r w:rsidRPr="006307C4">
        <w:rPr>
          <w:rFonts w:ascii="ＭＳ 明朝" w:eastAsia="ＭＳ 明朝" w:hAnsi="ＭＳ 明朝" w:cs="ＭＳ 明朝"/>
        </w:rPr>
        <w:t>所属の</w:t>
      </w:r>
      <w:r w:rsidR="00BB07C4" w:rsidRPr="006307C4">
        <w:rPr>
          <w:rFonts w:ascii="ＭＳ 明朝" w:eastAsia="ＭＳ 明朝" w:hAnsi="ＭＳ 明朝" w:cs="ＭＳ 明朝" w:hint="eastAsia"/>
        </w:rPr>
        <w:t>◎◎</w:t>
      </w:r>
      <w:r w:rsidR="00AF1216" w:rsidRPr="006307C4">
        <w:rPr>
          <w:rFonts w:ascii="ＭＳ 明朝" w:eastAsia="ＭＳ 明朝" w:hAnsi="ＭＳ 明朝" w:cs="ＭＳ 明朝" w:hint="eastAsia"/>
        </w:rPr>
        <w:t>◎◎</w:t>
      </w:r>
      <w:r w:rsidRPr="006307C4">
        <w:rPr>
          <w:rFonts w:ascii="ＭＳ 明朝" w:eastAsia="ＭＳ 明朝" w:hAnsi="ＭＳ 明朝" w:cs="ＭＳ 明朝"/>
        </w:rPr>
        <w:t>教授</w:t>
      </w:r>
      <w:r w:rsidR="00882B66" w:rsidRPr="006307C4">
        <w:rPr>
          <w:rFonts w:ascii="ＭＳ 明朝" w:eastAsia="ＭＳ 明朝" w:hAnsi="ＭＳ 明朝" w:cs="ＭＳ 明朝" w:hint="eastAsia"/>
        </w:rPr>
        <w:t>（</w:t>
      </w:r>
      <w:r w:rsidR="00BB07C4" w:rsidRPr="006307C4">
        <w:rPr>
          <w:rFonts w:ascii="ＭＳ 明朝" w:eastAsia="ＭＳ 明朝" w:hAnsi="ＭＳ 明朝" w:cs="ＭＳ 明朝"/>
        </w:rPr>
        <w:t>以下「</w:t>
      </w:r>
      <w:r w:rsidR="00BB07C4" w:rsidRPr="006307C4">
        <w:rPr>
          <w:rFonts w:ascii="ＭＳ 明朝" w:eastAsia="ＭＳ 明朝" w:hAnsi="ＭＳ 明朝" w:cs="ＭＳ 明朝" w:hint="eastAsia"/>
        </w:rPr>
        <w:t>◎◎</w:t>
      </w:r>
      <w:r w:rsidRPr="006307C4">
        <w:rPr>
          <w:rFonts w:ascii="ＭＳ 明朝" w:eastAsia="ＭＳ 明朝" w:hAnsi="ＭＳ 明朝" w:cs="ＭＳ 明朝"/>
        </w:rPr>
        <w:t>教授」という。)が研究協力者として本</w:t>
      </w:r>
      <w:r w:rsidR="00BB07C4" w:rsidRPr="006307C4">
        <w:rPr>
          <w:rFonts w:ascii="ＭＳ 明朝" w:eastAsia="ＭＳ 明朝" w:hAnsi="ＭＳ 明朝" w:cs="ＭＳ 明朝" w:hint="eastAsia"/>
        </w:rPr>
        <w:t>技術開発</w:t>
      </w:r>
      <w:r w:rsidRPr="006307C4">
        <w:rPr>
          <w:rFonts w:ascii="ＭＳ 明朝" w:eastAsia="ＭＳ 明朝" w:hAnsi="ＭＳ 明朝" w:cs="ＭＳ 明朝"/>
        </w:rPr>
        <w:t>に参画することについて、以下の通りアドバイザリー契約</w:t>
      </w:r>
      <w:r w:rsidR="00882B66" w:rsidRPr="006307C4">
        <w:rPr>
          <w:rFonts w:ascii="ＭＳ 明朝" w:eastAsia="ＭＳ 明朝" w:hAnsi="ＭＳ 明朝" w:cs="ＭＳ 明朝" w:hint="eastAsia"/>
        </w:rPr>
        <w:t>（</w:t>
      </w:r>
      <w:r w:rsidRPr="006307C4">
        <w:rPr>
          <w:rFonts w:ascii="ＭＳ 明朝" w:eastAsia="ＭＳ 明朝" w:hAnsi="ＭＳ 明朝" w:cs="ＭＳ 明朝"/>
        </w:rPr>
        <w:t>以下「本契約」という。)を締結する。</w:t>
      </w:r>
    </w:p>
    <w:p w:rsidR="005C2A97" w:rsidRPr="006307C4" w:rsidRDefault="00935911" w:rsidP="008A37D6">
      <w:pPr>
        <w:spacing w:after="5" w:line="249" w:lineRule="auto"/>
        <w:jc w:val="both"/>
      </w:pPr>
      <w:r w:rsidRPr="006307C4">
        <w:rPr>
          <w:rFonts w:ascii="ＭＳ 明朝" w:eastAsia="ＭＳ 明朝" w:hAnsi="ＭＳ 明朝" w:cs="ＭＳ 明朝"/>
        </w:rPr>
        <w:t>第1条</w:t>
      </w:r>
      <w:r w:rsidR="002B0E56" w:rsidRPr="006307C4">
        <w:rPr>
          <w:rFonts w:ascii="ＭＳ 明朝" w:eastAsia="ＭＳ 明朝" w:hAnsi="ＭＳ 明朝" w:cs="ＭＳ 明朝" w:hint="eastAsia"/>
        </w:rPr>
        <w:t>（</w:t>
      </w:r>
      <w:r w:rsidRPr="006307C4">
        <w:rPr>
          <w:rFonts w:ascii="ＭＳ 明朝" w:eastAsia="ＭＳ 明朝" w:hAnsi="ＭＳ 明朝" w:cs="ＭＳ 明朝"/>
        </w:rPr>
        <w:t>アドバイザリーの要請</w:t>
      </w:r>
      <w:r w:rsidR="002B0E56" w:rsidRPr="006307C4">
        <w:rPr>
          <w:rFonts w:ascii="ＭＳ 明朝" w:eastAsia="ＭＳ 明朝" w:hAnsi="ＭＳ 明朝" w:cs="ＭＳ 明朝" w:hint="eastAsia"/>
        </w:rPr>
        <w:t>）</w:t>
      </w:r>
    </w:p>
    <w:p w:rsidR="005C2A97" w:rsidRPr="006307C4" w:rsidRDefault="00BB07C4" w:rsidP="00410620">
      <w:pPr>
        <w:spacing w:after="0" w:line="260" w:lineRule="auto"/>
        <w:ind w:leftChars="322" w:left="708" w:firstLine="5"/>
        <w:jc w:val="both"/>
      </w:pPr>
      <w:r w:rsidRPr="006307C4">
        <w:rPr>
          <w:rFonts w:ascii="ＭＳ 明朝" w:eastAsia="ＭＳ 明朝" w:hAnsi="ＭＳ 明朝" w:cs="ＭＳ 明朝" w:hint="eastAsia"/>
        </w:rPr>
        <w:t>乙</w:t>
      </w:r>
      <w:r w:rsidR="00935911" w:rsidRPr="006307C4">
        <w:rPr>
          <w:rFonts w:ascii="ＭＳ 明朝" w:eastAsia="ＭＳ 明朝" w:hAnsi="ＭＳ 明朝" w:cs="ＭＳ 明朝"/>
        </w:rPr>
        <w:t>は、</w:t>
      </w:r>
      <w:r w:rsidR="00907A7F" w:rsidRPr="006307C4">
        <w:rPr>
          <w:rFonts w:ascii="ＭＳ 明朝" w:eastAsia="ＭＳ 明朝" w:hAnsi="ＭＳ 明朝" w:cs="ＭＳ 明朝" w:hint="eastAsia"/>
        </w:rPr>
        <w:t>甲</w:t>
      </w:r>
      <w:r w:rsidR="00935911" w:rsidRPr="006307C4">
        <w:rPr>
          <w:rFonts w:ascii="ＭＳ 明朝" w:eastAsia="ＭＳ 明朝" w:hAnsi="ＭＳ 明朝" w:cs="ＭＳ 明朝"/>
        </w:rPr>
        <w:t>に対し、本</w:t>
      </w:r>
      <w:r w:rsidRPr="006307C4">
        <w:rPr>
          <w:rFonts w:ascii="ＭＳ 明朝" w:eastAsia="ＭＳ 明朝" w:hAnsi="ＭＳ 明朝" w:cs="ＭＳ 明朝" w:hint="eastAsia"/>
        </w:rPr>
        <w:t>技術開発</w:t>
      </w:r>
      <w:r w:rsidR="00935911" w:rsidRPr="006307C4">
        <w:rPr>
          <w:rFonts w:ascii="ＭＳ 明朝" w:eastAsia="ＭＳ 明朝" w:hAnsi="ＭＳ 明朝" w:cs="ＭＳ 明朝"/>
        </w:rPr>
        <w:t>の分野で専門的知識を有する</w:t>
      </w:r>
      <w:r w:rsidRPr="006307C4">
        <w:rPr>
          <w:rFonts w:ascii="ＭＳ 明朝" w:eastAsia="ＭＳ 明朝" w:hAnsi="ＭＳ 明朝" w:cs="ＭＳ 明朝" w:hint="eastAsia"/>
        </w:rPr>
        <w:t>◎◎</w:t>
      </w:r>
      <w:r w:rsidR="00935911" w:rsidRPr="006307C4">
        <w:rPr>
          <w:rFonts w:ascii="ＭＳ 明朝" w:eastAsia="ＭＳ 明朝" w:hAnsi="ＭＳ 明朝" w:cs="ＭＳ 明朝"/>
        </w:rPr>
        <w:t>教授が研究協力者として本</w:t>
      </w:r>
      <w:r w:rsidRPr="006307C4">
        <w:rPr>
          <w:rFonts w:ascii="ＭＳ 明朝" w:eastAsia="ＭＳ 明朝" w:hAnsi="ＭＳ 明朝" w:cs="ＭＳ 明朝" w:hint="eastAsia"/>
        </w:rPr>
        <w:t>技術開発</w:t>
      </w:r>
      <w:r w:rsidR="00935911" w:rsidRPr="006307C4">
        <w:rPr>
          <w:rFonts w:ascii="ＭＳ 明朝" w:eastAsia="ＭＳ 明朝" w:hAnsi="ＭＳ 明朝" w:cs="ＭＳ 明朝"/>
        </w:rPr>
        <w:t>に参画してアドバイスすること</w:t>
      </w:r>
      <w:r w:rsidR="00907A7F" w:rsidRPr="006307C4">
        <w:rPr>
          <w:rFonts w:ascii="ＭＳ 明朝" w:eastAsia="ＭＳ 明朝" w:hAnsi="ＭＳ 明朝" w:cs="ＭＳ 明朝"/>
        </w:rPr>
        <w:t>を要請し、</w:t>
      </w:r>
      <w:r w:rsidR="00907A7F" w:rsidRPr="006307C4">
        <w:rPr>
          <w:rFonts w:ascii="ＭＳ 明朝" w:eastAsia="ＭＳ 明朝" w:hAnsi="ＭＳ 明朝" w:cs="ＭＳ 明朝" w:hint="eastAsia"/>
        </w:rPr>
        <w:t>甲</w:t>
      </w:r>
      <w:r w:rsidRPr="006307C4">
        <w:rPr>
          <w:rFonts w:ascii="ＭＳ 明朝" w:eastAsia="ＭＳ 明朝" w:hAnsi="ＭＳ 明朝" w:cs="ＭＳ 明朝"/>
        </w:rPr>
        <w:t>はこれを承諾する。なお、本</w:t>
      </w:r>
      <w:r w:rsidRPr="006307C4">
        <w:rPr>
          <w:rFonts w:ascii="ＭＳ 明朝" w:eastAsia="ＭＳ 明朝" w:hAnsi="ＭＳ 明朝" w:cs="ＭＳ 明朝" w:hint="eastAsia"/>
        </w:rPr>
        <w:t>技術開発</w:t>
      </w:r>
      <w:r w:rsidRPr="006307C4">
        <w:rPr>
          <w:rFonts w:ascii="ＭＳ 明朝" w:eastAsia="ＭＳ 明朝" w:hAnsi="ＭＳ 明朝" w:cs="ＭＳ 明朝"/>
        </w:rPr>
        <w:t>における</w:t>
      </w:r>
      <w:r w:rsidRPr="006307C4">
        <w:rPr>
          <w:rFonts w:ascii="ＭＳ 明朝" w:eastAsia="ＭＳ 明朝" w:hAnsi="ＭＳ 明朝" w:cs="ＭＳ 明朝" w:hint="eastAsia"/>
        </w:rPr>
        <w:t>◎◎</w:t>
      </w:r>
      <w:r w:rsidR="00935911" w:rsidRPr="006307C4">
        <w:rPr>
          <w:rFonts w:ascii="ＭＳ 明朝" w:eastAsia="ＭＳ 明朝" w:hAnsi="ＭＳ 明朝" w:cs="ＭＳ 明朝"/>
        </w:rPr>
        <w:t>教授によるアドバイザリーの内容は次の通りとする。</w:t>
      </w:r>
    </w:p>
    <w:p w:rsidR="005C2A97" w:rsidRPr="006307C4" w:rsidRDefault="00BB07C4" w:rsidP="00410620">
      <w:pPr>
        <w:spacing w:after="32" w:line="249" w:lineRule="auto"/>
        <w:ind w:leftChars="322" w:left="708"/>
        <w:jc w:val="both"/>
      </w:pPr>
      <w:r w:rsidRPr="006307C4">
        <w:rPr>
          <w:rFonts w:ascii="ＭＳ 明朝" w:eastAsia="ＭＳ 明朝" w:hAnsi="ＭＳ 明朝" w:cs="ＭＳ 明朝" w:hint="eastAsia"/>
        </w:rPr>
        <w:t>(1) □□</w:t>
      </w:r>
      <w:r w:rsidR="00935911" w:rsidRPr="006307C4">
        <w:rPr>
          <w:rFonts w:ascii="ＭＳ 明朝" w:eastAsia="ＭＳ 明朝" w:hAnsi="ＭＳ 明朝" w:cs="ＭＳ 明朝"/>
        </w:rPr>
        <w:t>に関するアドバイス</w:t>
      </w:r>
    </w:p>
    <w:p w:rsidR="005C2A97" w:rsidRPr="006307C4" w:rsidRDefault="00BB07C4" w:rsidP="00410620">
      <w:pPr>
        <w:spacing w:after="258" w:line="225" w:lineRule="auto"/>
        <w:ind w:leftChars="322" w:left="718" w:hanging="10"/>
        <w:jc w:val="both"/>
        <w:rPr>
          <w:rFonts w:ascii="ＭＳ 明朝" w:eastAsia="ＭＳ 明朝" w:hAnsi="ＭＳ 明朝" w:cs="ＭＳ 明朝"/>
        </w:rPr>
      </w:pPr>
      <w:r w:rsidRPr="006307C4">
        <w:rPr>
          <w:rFonts w:ascii="ＭＳ 明朝" w:eastAsia="ＭＳ 明朝" w:hAnsi="ＭＳ 明朝" w:cs="ＭＳ 明朝" w:hint="eastAsia"/>
        </w:rPr>
        <w:t xml:space="preserve">(2) </w:t>
      </w:r>
      <w:r w:rsidR="00C963FE" w:rsidRPr="006307C4">
        <w:rPr>
          <w:rFonts w:ascii="ＭＳ 明朝" w:eastAsia="ＭＳ 明朝" w:hAnsi="ＭＳ 明朝" w:cs="ＭＳ 明朝" w:hint="eastAsia"/>
        </w:rPr>
        <w:t>△△への出席</w:t>
      </w:r>
    </w:p>
    <w:p w:rsidR="00410620" w:rsidRDefault="00410620" w:rsidP="00410620">
      <w:pPr>
        <w:spacing w:after="258" w:line="225" w:lineRule="auto"/>
        <w:ind w:leftChars="322" w:left="718" w:hanging="10"/>
        <w:jc w:val="both"/>
      </w:pPr>
    </w:p>
    <w:p w:rsidR="005C2A97" w:rsidRPr="006307C4" w:rsidRDefault="00935911" w:rsidP="008A37D6">
      <w:pPr>
        <w:spacing w:after="5" w:line="249" w:lineRule="auto"/>
        <w:jc w:val="both"/>
      </w:pPr>
      <w:r w:rsidRPr="006307C4">
        <w:rPr>
          <w:rFonts w:ascii="ＭＳ 明朝" w:eastAsia="ＭＳ 明朝" w:hAnsi="ＭＳ 明朝" w:cs="ＭＳ 明朝"/>
        </w:rPr>
        <w:t>第2条</w:t>
      </w:r>
      <w:r w:rsidR="002B0E56" w:rsidRPr="006307C4">
        <w:rPr>
          <w:rFonts w:ascii="ＭＳ 明朝" w:eastAsia="ＭＳ 明朝" w:hAnsi="ＭＳ 明朝" w:cs="ＭＳ 明朝" w:hint="eastAsia"/>
        </w:rPr>
        <w:t>（</w:t>
      </w:r>
      <w:r w:rsidRPr="006307C4">
        <w:rPr>
          <w:rFonts w:ascii="ＭＳ 明朝" w:eastAsia="ＭＳ 明朝" w:hAnsi="ＭＳ 明朝" w:cs="ＭＳ 明朝"/>
        </w:rPr>
        <w:t>アドバイザリー報酬</w:t>
      </w:r>
      <w:r w:rsidR="00E11F28" w:rsidRPr="006307C4">
        <w:rPr>
          <w:rFonts w:ascii="ＭＳ 明朝" w:eastAsia="ＭＳ 明朝" w:hAnsi="ＭＳ 明朝" w:cs="ＭＳ 明朝" w:hint="eastAsia"/>
        </w:rPr>
        <w:t>）</w:t>
      </w:r>
    </w:p>
    <w:p w:rsidR="005C2A97" w:rsidRPr="006307C4" w:rsidRDefault="00EB02A2" w:rsidP="00410620">
      <w:pPr>
        <w:spacing w:after="4" w:line="225" w:lineRule="auto"/>
        <w:ind w:leftChars="317" w:left="707" w:hanging="10"/>
        <w:jc w:val="both"/>
        <w:rPr>
          <w:rFonts w:ascii="ＭＳ 明朝" w:eastAsia="ＭＳ 明朝" w:hAnsi="ＭＳ 明朝" w:cs="ＭＳ 明朝"/>
        </w:rPr>
      </w:pPr>
      <w:r w:rsidRPr="006307C4">
        <w:rPr>
          <w:rFonts w:ascii="ＭＳ 明朝" w:eastAsia="ＭＳ 明朝" w:hAnsi="ＭＳ 明朝" w:cs="ＭＳ 明朝" w:hint="eastAsia"/>
        </w:rPr>
        <w:t>◎◎</w:t>
      </w:r>
      <w:r w:rsidR="00935911" w:rsidRPr="006307C4">
        <w:rPr>
          <w:rFonts w:ascii="ＭＳ 明朝" w:eastAsia="ＭＳ 明朝" w:hAnsi="ＭＳ 明朝" w:cs="ＭＳ 明朝"/>
        </w:rPr>
        <w:t>教授の本</w:t>
      </w:r>
      <w:r w:rsidRPr="006307C4">
        <w:rPr>
          <w:rFonts w:ascii="ＭＳ 明朝" w:eastAsia="ＭＳ 明朝" w:hAnsi="ＭＳ 明朝" w:cs="ＭＳ 明朝" w:hint="eastAsia"/>
        </w:rPr>
        <w:t>技術開発</w:t>
      </w:r>
      <w:r w:rsidR="00935911" w:rsidRPr="006307C4">
        <w:rPr>
          <w:rFonts w:ascii="ＭＳ 明朝" w:eastAsia="ＭＳ 明朝" w:hAnsi="ＭＳ 明朝" w:cs="ＭＳ 明朝"/>
        </w:rPr>
        <w:t>への参画に関するアドバイザリー報酬について、</w:t>
      </w:r>
      <w:r w:rsidRPr="006307C4">
        <w:rPr>
          <w:rFonts w:ascii="ＭＳ 明朝" w:eastAsia="ＭＳ 明朝" w:hAnsi="ＭＳ 明朝" w:cs="ＭＳ 明朝" w:hint="eastAsia"/>
        </w:rPr>
        <w:t>乙</w:t>
      </w:r>
      <w:r w:rsidR="00935911" w:rsidRPr="006307C4">
        <w:rPr>
          <w:rFonts w:ascii="ＭＳ 明朝" w:eastAsia="ＭＳ 明朝" w:hAnsi="ＭＳ 明朝" w:cs="ＭＳ 明朝"/>
        </w:rPr>
        <w:t>は、</w:t>
      </w:r>
      <w:r w:rsidR="00935911" w:rsidRPr="00707100">
        <w:rPr>
          <w:rFonts w:ascii="ＭＳ 明朝" w:eastAsia="ＭＳ 明朝" w:hAnsi="ＭＳ 明朝" w:cs="ＭＳ 明朝"/>
        </w:rPr>
        <w:t>慈恵大学</w:t>
      </w:r>
      <w:r w:rsidR="00935911" w:rsidRPr="006307C4">
        <w:rPr>
          <w:rFonts w:ascii="ＭＳ 明朝" w:eastAsia="ＭＳ 明朝" w:hAnsi="ＭＳ 明朝" w:cs="ＭＳ 明朝"/>
        </w:rPr>
        <w:t>に対して別途両当事者間で合意した金額を支払うものとし、支払方法は両当事者間で協議のうえ定めるものとする。</w:t>
      </w:r>
    </w:p>
    <w:p w:rsidR="00410620" w:rsidRDefault="00410620" w:rsidP="00410620">
      <w:pPr>
        <w:spacing w:after="4" w:line="225" w:lineRule="auto"/>
        <w:ind w:leftChars="317" w:left="707" w:hanging="10"/>
        <w:jc w:val="both"/>
      </w:pPr>
    </w:p>
    <w:p w:rsidR="008A37D6" w:rsidRDefault="008A37D6" w:rsidP="008A37D6">
      <w:pPr>
        <w:spacing w:after="5" w:line="249" w:lineRule="auto"/>
        <w:jc w:val="both"/>
        <w:rPr>
          <w:rFonts w:ascii="ＭＳ 明朝" w:eastAsia="ＭＳ 明朝" w:hAnsi="ＭＳ 明朝" w:cs="ＭＳ 明朝"/>
          <w:sz w:val="16"/>
        </w:rPr>
      </w:pPr>
    </w:p>
    <w:p w:rsidR="005C2A97" w:rsidRPr="006307C4" w:rsidRDefault="00935911" w:rsidP="008A37D6">
      <w:pPr>
        <w:spacing w:after="5" w:line="249" w:lineRule="auto"/>
        <w:jc w:val="both"/>
      </w:pPr>
      <w:r w:rsidRPr="006307C4">
        <w:rPr>
          <w:noProof/>
        </w:rPr>
        <w:drawing>
          <wp:anchor distT="0" distB="0" distL="114300" distR="114300" simplePos="0" relativeHeight="251659264" behindDoc="0" locked="0" layoutInCell="1" allowOverlap="0" wp14:anchorId="5D3AEF01" wp14:editId="38EFE808">
            <wp:simplePos x="0" y="0"/>
            <wp:positionH relativeFrom="page">
              <wp:posOffset>597408</wp:posOffset>
            </wp:positionH>
            <wp:positionV relativeFrom="page">
              <wp:posOffset>6908739</wp:posOffset>
            </wp:positionV>
            <wp:extent cx="6096" cy="6097"/>
            <wp:effectExtent l="0" t="0" r="0" b="0"/>
            <wp:wrapSquare wrapText="bothSides"/>
            <wp:docPr id="5748" name="Picture 5748"/>
            <wp:cNvGraphicFramePr/>
            <a:graphic xmlns:a="http://schemas.openxmlformats.org/drawingml/2006/main">
              <a:graphicData uri="http://schemas.openxmlformats.org/drawingml/2006/picture">
                <pic:pic xmlns:pic="http://schemas.openxmlformats.org/drawingml/2006/picture">
                  <pic:nvPicPr>
                    <pic:cNvPr id="5748" name="Picture 5748"/>
                    <pic:cNvPicPr/>
                  </pic:nvPicPr>
                  <pic:blipFill>
                    <a:blip r:embed="rId7"/>
                    <a:stretch>
                      <a:fillRect/>
                    </a:stretch>
                  </pic:blipFill>
                  <pic:spPr>
                    <a:xfrm>
                      <a:off x="0" y="0"/>
                      <a:ext cx="6096" cy="6097"/>
                    </a:xfrm>
                    <a:prstGeom prst="rect">
                      <a:avLst/>
                    </a:prstGeom>
                  </pic:spPr>
                </pic:pic>
              </a:graphicData>
            </a:graphic>
          </wp:anchor>
        </w:drawing>
      </w:r>
      <w:r w:rsidRPr="006307C4">
        <w:rPr>
          <w:rFonts w:ascii="ＭＳ 明朝" w:eastAsia="ＭＳ 明朝" w:hAnsi="ＭＳ 明朝" w:cs="ＭＳ 明朝"/>
        </w:rPr>
        <w:t>第3条</w:t>
      </w:r>
      <w:r w:rsidR="00E11F28" w:rsidRPr="006307C4">
        <w:rPr>
          <w:rFonts w:ascii="ＭＳ 明朝" w:eastAsia="ＭＳ 明朝" w:hAnsi="ＭＳ 明朝" w:cs="ＭＳ 明朝" w:hint="eastAsia"/>
        </w:rPr>
        <w:t>（</w:t>
      </w:r>
      <w:r w:rsidRPr="006307C4">
        <w:rPr>
          <w:rFonts w:ascii="ＭＳ 明朝" w:eastAsia="ＭＳ 明朝" w:hAnsi="ＭＳ 明朝" w:cs="ＭＳ 明朝"/>
        </w:rPr>
        <w:t>費用</w:t>
      </w:r>
      <w:r w:rsidR="00E11F28" w:rsidRPr="006307C4">
        <w:rPr>
          <w:rFonts w:ascii="ＭＳ 明朝" w:eastAsia="ＭＳ 明朝" w:hAnsi="ＭＳ 明朝" w:cs="ＭＳ 明朝" w:hint="eastAsia"/>
        </w:rPr>
        <w:t>）</w:t>
      </w:r>
    </w:p>
    <w:p w:rsidR="005C2A97" w:rsidRPr="006307C4" w:rsidRDefault="00EB02A2" w:rsidP="00410620">
      <w:pPr>
        <w:spacing w:after="273" w:line="225" w:lineRule="auto"/>
        <w:ind w:leftChars="317" w:left="707" w:hanging="10"/>
        <w:jc w:val="both"/>
        <w:rPr>
          <w:rFonts w:ascii="ＭＳ 明朝" w:eastAsia="ＭＳ 明朝" w:hAnsi="ＭＳ 明朝" w:cs="ＭＳ 明朝"/>
        </w:rPr>
      </w:pPr>
      <w:r w:rsidRPr="006307C4">
        <w:rPr>
          <w:rFonts w:ascii="ＭＳ 明朝" w:eastAsia="ＭＳ 明朝" w:hAnsi="ＭＳ 明朝" w:cs="ＭＳ 明朝" w:hint="eastAsia"/>
        </w:rPr>
        <w:t>◎◎</w:t>
      </w:r>
      <w:r w:rsidR="00935911" w:rsidRPr="006307C4">
        <w:rPr>
          <w:rFonts w:ascii="ＭＳ 明朝" w:eastAsia="ＭＳ 明朝" w:hAnsi="ＭＳ 明朝" w:cs="ＭＳ 明朝"/>
        </w:rPr>
        <w:t>教授の本</w:t>
      </w:r>
      <w:r w:rsidR="00E11F28" w:rsidRPr="006307C4">
        <w:rPr>
          <w:rFonts w:ascii="ＭＳ 明朝" w:eastAsia="ＭＳ 明朝" w:hAnsi="ＭＳ 明朝" w:cs="ＭＳ 明朝" w:hint="eastAsia"/>
        </w:rPr>
        <w:t>技術開発</w:t>
      </w:r>
      <w:r w:rsidR="00935911" w:rsidRPr="006307C4">
        <w:rPr>
          <w:rFonts w:ascii="ＭＳ 明朝" w:eastAsia="ＭＳ 明朝" w:hAnsi="ＭＳ 明朝" w:cs="ＭＳ 明朝"/>
        </w:rPr>
        <w:t>への参画に関して生じる交通費及び宿泊費等の実費は、</w:t>
      </w:r>
      <w:r w:rsidRPr="006307C4">
        <w:rPr>
          <w:rFonts w:ascii="ＭＳ 明朝" w:eastAsia="ＭＳ 明朝" w:hAnsi="ＭＳ 明朝" w:cs="ＭＳ 明朝" w:hint="eastAsia"/>
        </w:rPr>
        <w:t>乙</w:t>
      </w:r>
      <w:r w:rsidR="00935911" w:rsidRPr="006307C4">
        <w:rPr>
          <w:rFonts w:ascii="ＭＳ 明朝" w:eastAsia="ＭＳ 明朝" w:hAnsi="ＭＳ 明朝" w:cs="ＭＳ 明朝"/>
        </w:rPr>
        <w:t>が負担するものとし、支払方法は両当事者間で協議のうえ定めるものとする。</w:t>
      </w:r>
    </w:p>
    <w:p w:rsidR="00991939" w:rsidRPr="004C72D0" w:rsidRDefault="00991939" w:rsidP="00410620">
      <w:pPr>
        <w:spacing w:after="273" w:line="225" w:lineRule="auto"/>
        <w:ind w:leftChars="317" w:left="707" w:hanging="10"/>
        <w:jc w:val="both"/>
      </w:pPr>
    </w:p>
    <w:p w:rsidR="005C2A97" w:rsidRPr="008D16F5" w:rsidRDefault="00935911" w:rsidP="008A37D6">
      <w:pPr>
        <w:spacing w:after="5" w:line="249" w:lineRule="auto"/>
        <w:jc w:val="both"/>
      </w:pPr>
      <w:r w:rsidRPr="008D16F5">
        <w:rPr>
          <w:rFonts w:ascii="ＭＳ 明朝" w:eastAsia="ＭＳ 明朝" w:hAnsi="ＭＳ 明朝" w:cs="ＭＳ 明朝"/>
        </w:rPr>
        <w:t>第4条</w:t>
      </w:r>
      <w:r w:rsidR="00E11F28" w:rsidRPr="008D16F5">
        <w:rPr>
          <w:rFonts w:ascii="ＭＳ 明朝" w:eastAsia="ＭＳ 明朝" w:hAnsi="ＭＳ 明朝" w:cs="ＭＳ 明朝" w:hint="eastAsia"/>
        </w:rPr>
        <w:t>（</w:t>
      </w:r>
      <w:r w:rsidRPr="008D16F5">
        <w:rPr>
          <w:rFonts w:ascii="ＭＳ 明朝" w:eastAsia="ＭＳ 明朝" w:hAnsi="ＭＳ 明朝" w:cs="ＭＳ 明朝"/>
        </w:rPr>
        <w:t>秘密保持義務</w:t>
      </w:r>
      <w:r w:rsidR="00E11F28" w:rsidRPr="008D16F5">
        <w:rPr>
          <w:rFonts w:ascii="ＭＳ 明朝" w:eastAsia="ＭＳ 明朝" w:hAnsi="ＭＳ 明朝" w:cs="ＭＳ 明朝" w:hint="eastAsia"/>
        </w:rPr>
        <w:t xml:space="preserve">）　</w:t>
      </w:r>
    </w:p>
    <w:p w:rsidR="005C2A97" w:rsidRPr="008D16F5" w:rsidRDefault="00907A7F" w:rsidP="00410620">
      <w:pPr>
        <w:pStyle w:val="a7"/>
        <w:numPr>
          <w:ilvl w:val="0"/>
          <w:numId w:val="2"/>
        </w:numPr>
        <w:spacing w:after="4" w:line="225" w:lineRule="auto"/>
        <w:ind w:leftChars="0"/>
        <w:jc w:val="both"/>
      </w:pPr>
      <w:r w:rsidRPr="008D16F5">
        <w:rPr>
          <w:rFonts w:ascii="ＭＳ 明朝" w:eastAsia="ＭＳ 明朝" w:hAnsi="ＭＳ 明朝" w:cs="ＭＳ 明朝" w:hint="eastAsia"/>
        </w:rPr>
        <w:t>甲</w:t>
      </w:r>
      <w:r w:rsidR="00935911" w:rsidRPr="008D16F5">
        <w:rPr>
          <w:rFonts w:ascii="ＭＳ 明朝" w:eastAsia="ＭＳ 明朝" w:hAnsi="ＭＳ 明朝" w:cs="ＭＳ 明朝"/>
        </w:rPr>
        <w:t>は、</w:t>
      </w:r>
      <w:r w:rsidRPr="008D16F5">
        <w:rPr>
          <w:rFonts w:ascii="ＭＳ 明朝" w:eastAsia="ＭＳ 明朝" w:hAnsi="ＭＳ 明朝" w:cs="ＭＳ 明朝" w:hint="eastAsia"/>
        </w:rPr>
        <w:t>乙</w:t>
      </w:r>
      <w:r w:rsidRPr="008D16F5">
        <w:rPr>
          <w:rFonts w:ascii="ＭＳ 明朝" w:eastAsia="ＭＳ 明朝" w:hAnsi="ＭＳ 明朝" w:cs="ＭＳ 明朝"/>
        </w:rPr>
        <w:t>から開示</w:t>
      </w:r>
      <w:r w:rsidRPr="008D16F5">
        <w:rPr>
          <w:rFonts w:ascii="ＭＳ 明朝" w:eastAsia="ＭＳ 明朝" w:hAnsi="ＭＳ 明朝" w:cs="ＭＳ 明朝" w:hint="eastAsia"/>
        </w:rPr>
        <w:t>された</w:t>
      </w:r>
      <w:r w:rsidR="00935911" w:rsidRPr="008D16F5">
        <w:rPr>
          <w:rFonts w:ascii="ＭＳ 明朝" w:eastAsia="ＭＳ 明朝" w:hAnsi="ＭＳ 明朝" w:cs="ＭＳ 明朝"/>
        </w:rPr>
        <w:t>秘密情報につき厳に秘密を保持し、秘密情報を第三者に開示又は漏洩しないものとする。ただし、次の各号の一に該当することを証明できる情報については、この限りでない。</w:t>
      </w:r>
    </w:p>
    <w:p w:rsidR="005C2A97" w:rsidRPr="008D16F5" w:rsidRDefault="00410620" w:rsidP="00410620">
      <w:pPr>
        <w:spacing w:after="5" w:line="249" w:lineRule="auto"/>
        <w:ind w:firstLine="420"/>
        <w:jc w:val="both"/>
      </w:pPr>
      <w:r w:rsidRPr="008D16F5">
        <w:rPr>
          <w:rFonts w:ascii="ＭＳ 明朝" w:eastAsia="ＭＳ 明朝" w:hAnsi="ＭＳ 明朝" w:cs="ＭＳ 明朝" w:hint="eastAsia"/>
        </w:rPr>
        <w:t>（1）</w:t>
      </w:r>
      <w:r w:rsidR="00935911" w:rsidRPr="008D16F5">
        <w:rPr>
          <w:rFonts w:ascii="ＭＳ 明朝" w:eastAsia="ＭＳ 明朝" w:hAnsi="ＭＳ 明朝" w:cs="ＭＳ 明朝"/>
        </w:rPr>
        <w:t>開示を受ける前から公知となっている情報</w:t>
      </w:r>
    </w:p>
    <w:p w:rsidR="005C2A97" w:rsidRPr="008D16F5" w:rsidRDefault="00410620" w:rsidP="008D16F5">
      <w:pPr>
        <w:spacing w:after="4" w:line="225" w:lineRule="auto"/>
        <w:ind w:leftChars="200" w:left="880" w:hangingChars="200" w:hanging="440"/>
        <w:jc w:val="both"/>
      </w:pPr>
      <w:r w:rsidRPr="008D16F5">
        <w:rPr>
          <w:rFonts w:ascii="ＭＳ 明朝" w:eastAsia="ＭＳ 明朝" w:hAnsi="ＭＳ 明朝" w:cs="ＭＳ 明朝" w:hint="eastAsia"/>
        </w:rPr>
        <w:t>（2）</w:t>
      </w:r>
      <w:r w:rsidR="00907A7F" w:rsidRPr="008D16F5">
        <w:rPr>
          <w:rFonts w:ascii="ＭＳ 明朝" w:eastAsia="ＭＳ 明朝" w:hAnsi="ＭＳ 明朝" w:cs="ＭＳ 明朝"/>
        </w:rPr>
        <w:t>開示を受ける前から</w:t>
      </w:r>
      <w:r w:rsidR="00907A7F" w:rsidRPr="008D16F5">
        <w:rPr>
          <w:rFonts w:ascii="ＭＳ 明朝" w:eastAsia="ＭＳ 明朝" w:hAnsi="ＭＳ 明朝" w:cs="ＭＳ 明朝" w:hint="eastAsia"/>
        </w:rPr>
        <w:t>甲</w:t>
      </w:r>
      <w:r w:rsidR="00935911" w:rsidRPr="008D16F5">
        <w:rPr>
          <w:rFonts w:ascii="ＭＳ 明朝" w:eastAsia="ＭＳ 明朝" w:hAnsi="ＭＳ 明朝" w:cs="ＭＳ 明朝"/>
        </w:rPr>
        <w:t>又は</w:t>
      </w:r>
      <w:r w:rsidR="00907A7F" w:rsidRPr="008D16F5">
        <w:rPr>
          <w:rFonts w:ascii="ＭＳ 明朝" w:eastAsia="ＭＳ 明朝" w:hAnsi="ＭＳ 明朝" w:cs="ＭＳ 明朝" w:hint="eastAsia"/>
        </w:rPr>
        <w:t>◎◎</w:t>
      </w:r>
      <w:r w:rsidR="00935911" w:rsidRPr="008D16F5">
        <w:rPr>
          <w:rFonts w:ascii="ＭＳ 明朝" w:eastAsia="ＭＳ 明朝" w:hAnsi="ＭＳ 明朝" w:cs="ＭＳ 明朝"/>
        </w:rPr>
        <w:t>教授が既に知得し、その旨を証明することができる情報</w:t>
      </w:r>
    </w:p>
    <w:p w:rsidR="005C2A97" w:rsidRPr="008D16F5" w:rsidRDefault="00410620" w:rsidP="00991939">
      <w:pPr>
        <w:spacing w:after="5" w:line="249" w:lineRule="auto"/>
        <w:ind w:leftChars="190" w:left="991" w:hanging="573"/>
        <w:jc w:val="both"/>
      </w:pPr>
      <w:r w:rsidRPr="008D16F5">
        <w:rPr>
          <w:rFonts w:ascii="ＭＳ 明朝" w:eastAsia="ＭＳ 明朝" w:hAnsi="ＭＳ 明朝" w:cs="ＭＳ 明朝" w:hint="eastAsia"/>
        </w:rPr>
        <w:t>（3）</w:t>
      </w:r>
      <w:r w:rsidR="00935911" w:rsidRPr="008D16F5">
        <w:rPr>
          <w:rFonts w:ascii="ＭＳ 明朝" w:eastAsia="ＭＳ 明朝" w:hAnsi="ＭＳ 明朝" w:cs="ＭＳ 明朝"/>
        </w:rPr>
        <w:t>開示を受けた後に</w:t>
      </w:r>
      <w:r w:rsidR="00907A7F" w:rsidRPr="008D16F5">
        <w:rPr>
          <w:rFonts w:ascii="ＭＳ 明朝" w:eastAsia="ＭＳ 明朝" w:hAnsi="ＭＳ 明朝" w:cs="ＭＳ 明朝" w:hint="eastAsia"/>
        </w:rPr>
        <w:t>甲</w:t>
      </w:r>
      <w:r w:rsidR="00935911" w:rsidRPr="008D16F5">
        <w:rPr>
          <w:rFonts w:ascii="ＭＳ 明朝" w:eastAsia="ＭＳ 明朝" w:hAnsi="ＭＳ 明朝" w:cs="ＭＳ 明朝"/>
        </w:rPr>
        <w:t>又は</w:t>
      </w:r>
      <w:r w:rsidR="00907A7F" w:rsidRPr="008D16F5">
        <w:rPr>
          <w:rFonts w:ascii="ＭＳ 明朝" w:eastAsia="ＭＳ 明朝" w:hAnsi="ＭＳ 明朝" w:cs="ＭＳ 明朝" w:hint="eastAsia"/>
        </w:rPr>
        <w:t>◎◎</w:t>
      </w:r>
      <w:r w:rsidR="00935911" w:rsidRPr="008D16F5">
        <w:rPr>
          <w:rFonts w:ascii="ＭＳ 明朝" w:eastAsia="ＭＳ 明朝" w:hAnsi="ＭＳ 明朝" w:cs="ＭＳ 明朝"/>
        </w:rPr>
        <w:t>教授の責めによることなく公知となった情報</w:t>
      </w:r>
    </w:p>
    <w:p w:rsidR="005C2A97" w:rsidRPr="008D16F5" w:rsidRDefault="00410620" w:rsidP="00991939">
      <w:pPr>
        <w:spacing w:after="5" w:line="249" w:lineRule="auto"/>
        <w:ind w:firstLine="420"/>
        <w:jc w:val="both"/>
      </w:pPr>
      <w:r w:rsidRPr="008D16F5">
        <w:rPr>
          <w:rFonts w:ascii="ＭＳ 明朝" w:eastAsia="ＭＳ 明朝" w:hAnsi="ＭＳ 明朝" w:cs="ＭＳ 明朝" w:hint="eastAsia"/>
        </w:rPr>
        <w:t>（4）</w:t>
      </w:r>
      <w:r w:rsidR="00935911" w:rsidRPr="008D16F5">
        <w:rPr>
          <w:rFonts w:ascii="ＭＳ 明朝" w:eastAsia="ＭＳ 明朝" w:hAnsi="ＭＳ 明朝" w:cs="ＭＳ 明朝"/>
        </w:rPr>
        <w:t>第三者への開示について</w:t>
      </w:r>
      <w:r w:rsidR="00907A7F" w:rsidRPr="008D16F5">
        <w:rPr>
          <w:rFonts w:ascii="ＭＳ 明朝" w:eastAsia="ＭＳ 明朝" w:hAnsi="ＭＳ 明朝" w:cs="ＭＳ 明朝" w:hint="eastAsia"/>
        </w:rPr>
        <w:t>乙</w:t>
      </w:r>
      <w:r w:rsidR="00935911" w:rsidRPr="008D16F5">
        <w:rPr>
          <w:rFonts w:ascii="ＭＳ 明朝" w:eastAsia="ＭＳ 明朝" w:hAnsi="ＭＳ 明朝" w:cs="ＭＳ 明朝"/>
        </w:rPr>
        <w:t>の事前の書面による承諾を得ている情報</w:t>
      </w:r>
    </w:p>
    <w:p w:rsidR="005C2A97" w:rsidRPr="008D16F5" w:rsidRDefault="00410620" w:rsidP="008D16F5">
      <w:pPr>
        <w:spacing w:after="4" w:line="225" w:lineRule="auto"/>
        <w:ind w:leftChars="200" w:left="990" w:hangingChars="250" w:hanging="550"/>
        <w:jc w:val="both"/>
      </w:pPr>
      <w:r w:rsidRPr="008D16F5">
        <w:rPr>
          <w:rFonts w:ascii="ＭＳ 明朝" w:eastAsia="ＭＳ 明朝" w:hAnsi="ＭＳ 明朝" w:cs="ＭＳ 明朝" w:hint="eastAsia"/>
        </w:rPr>
        <w:t>（5）</w:t>
      </w:r>
      <w:r w:rsidR="00907A7F" w:rsidRPr="008D16F5">
        <w:rPr>
          <w:rFonts w:ascii="ＭＳ 明朝" w:eastAsia="ＭＳ 明朝" w:hAnsi="ＭＳ 明朝" w:cs="ＭＳ 明朝" w:hint="eastAsia"/>
        </w:rPr>
        <w:t>甲</w:t>
      </w:r>
      <w:r w:rsidR="00935911" w:rsidRPr="008D16F5">
        <w:rPr>
          <w:rFonts w:ascii="ＭＳ 明朝" w:eastAsia="ＭＳ 明朝" w:hAnsi="ＭＳ 明朝" w:cs="ＭＳ 明朝"/>
        </w:rPr>
        <w:t>又は</w:t>
      </w:r>
      <w:r w:rsidR="00907A7F" w:rsidRPr="008D16F5">
        <w:rPr>
          <w:rFonts w:ascii="ＭＳ 明朝" w:eastAsia="ＭＳ 明朝" w:hAnsi="ＭＳ 明朝" w:cs="ＭＳ 明朝" w:hint="eastAsia"/>
        </w:rPr>
        <w:t>◎◎</w:t>
      </w:r>
      <w:r w:rsidR="00935911" w:rsidRPr="008D16F5">
        <w:rPr>
          <w:rFonts w:ascii="ＭＳ 明朝" w:eastAsia="ＭＳ 明朝" w:hAnsi="ＭＳ 明朝" w:cs="ＭＳ 明朝"/>
        </w:rPr>
        <w:t>教授が第三者から正当に入手し、その旨を証明することができる</w:t>
      </w:r>
      <w:r w:rsidR="008D16F5">
        <w:rPr>
          <w:rFonts w:ascii="ＭＳ 明朝" w:eastAsia="ＭＳ 明朝" w:hAnsi="ＭＳ 明朝" w:cs="ＭＳ 明朝" w:hint="eastAsia"/>
        </w:rPr>
        <w:t xml:space="preserve">　</w:t>
      </w:r>
      <w:r w:rsidR="00935911" w:rsidRPr="008D16F5">
        <w:rPr>
          <w:rFonts w:ascii="ＭＳ 明朝" w:eastAsia="ＭＳ 明朝" w:hAnsi="ＭＳ 明朝" w:cs="ＭＳ 明朝"/>
        </w:rPr>
        <w:t>情報</w:t>
      </w:r>
    </w:p>
    <w:p w:rsidR="005C2A97" w:rsidRPr="008D16F5" w:rsidRDefault="00907A7F" w:rsidP="00410620">
      <w:pPr>
        <w:pStyle w:val="a7"/>
        <w:numPr>
          <w:ilvl w:val="0"/>
          <w:numId w:val="2"/>
        </w:numPr>
        <w:spacing w:after="265" w:line="225" w:lineRule="auto"/>
        <w:ind w:leftChars="0"/>
        <w:jc w:val="both"/>
      </w:pPr>
      <w:r w:rsidRPr="008D16F5">
        <w:rPr>
          <w:rFonts w:ascii="ＭＳ 明朝" w:eastAsia="ＭＳ 明朝" w:hAnsi="ＭＳ 明朝" w:cs="ＭＳ 明朝" w:hint="eastAsia"/>
        </w:rPr>
        <w:t>甲</w:t>
      </w:r>
      <w:r w:rsidR="00935911" w:rsidRPr="008D16F5">
        <w:rPr>
          <w:rFonts w:ascii="ＭＳ 明朝" w:eastAsia="ＭＳ 明朝" w:hAnsi="ＭＳ 明朝" w:cs="ＭＳ 明朝"/>
        </w:rPr>
        <w:t>は、</w:t>
      </w:r>
      <w:r w:rsidRPr="008D16F5">
        <w:rPr>
          <w:rFonts w:ascii="ＭＳ 明朝" w:eastAsia="ＭＳ 明朝" w:hAnsi="ＭＳ 明朝" w:cs="ＭＳ 明朝" w:hint="eastAsia"/>
        </w:rPr>
        <w:t>◎◎</w:t>
      </w:r>
      <w:r w:rsidR="00935911" w:rsidRPr="008D16F5">
        <w:rPr>
          <w:rFonts w:ascii="ＭＳ 明朝" w:eastAsia="ＭＳ 明朝" w:hAnsi="ＭＳ 明朝" w:cs="ＭＳ 明朝"/>
        </w:rPr>
        <w:t>教授に対して、前項において自己が負う義務と同様の義務を負わせてこれを遵守させるものとし、これについて一切の責任を負う。</w:t>
      </w:r>
    </w:p>
    <w:p w:rsidR="00991939" w:rsidRPr="008D16F5" w:rsidRDefault="00991939" w:rsidP="00991939">
      <w:pPr>
        <w:pStyle w:val="a7"/>
        <w:spacing w:after="265" w:line="225" w:lineRule="auto"/>
        <w:ind w:leftChars="0" w:left="420"/>
        <w:jc w:val="both"/>
      </w:pPr>
    </w:p>
    <w:p w:rsidR="005C2A97" w:rsidRPr="008D16F5" w:rsidRDefault="00935911" w:rsidP="008A37D6">
      <w:pPr>
        <w:spacing w:after="5" w:line="249" w:lineRule="auto"/>
        <w:jc w:val="both"/>
      </w:pPr>
      <w:r w:rsidRPr="008D16F5">
        <w:rPr>
          <w:rFonts w:ascii="ＭＳ 明朝" w:eastAsia="ＭＳ 明朝" w:hAnsi="ＭＳ 明朝" w:cs="ＭＳ 明朝"/>
        </w:rPr>
        <w:lastRenderedPageBreak/>
        <w:t>第5条</w:t>
      </w:r>
      <w:r w:rsidR="00E11F28" w:rsidRPr="008D16F5">
        <w:rPr>
          <w:rFonts w:ascii="ＭＳ 明朝" w:eastAsia="ＭＳ 明朝" w:hAnsi="ＭＳ 明朝" w:cs="ＭＳ 明朝" w:hint="eastAsia"/>
        </w:rPr>
        <w:t>（</w:t>
      </w:r>
      <w:r w:rsidRPr="008D16F5">
        <w:rPr>
          <w:rFonts w:ascii="ＭＳ 明朝" w:eastAsia="ＭＳ 明朝" w:hAnsi="ＭＳ 明朝" w:cs="ＭＳ 明朝"/>
        </w:rPr>
        <w:t>秘密情報の取扱い</w:t>
      </w:r>
      <w:r w:rsidR="00E11F28" w:rsidRPr="008D16F5">
        <w:rPr>
          <w:rFonts w:ascii="ＭＳ 明朝" w:eastAsia="ＭＳ 明朝" w:hAnsi="ＭＳ 明朝" w:cs="ＭＳ 明朝" w:hint="eastAsia"/>
        </w:rPr>
        <w:t>）</w:t>
      </w:r>
    </w:p>
    <w:p w:rsidR="005C2A97" w:rsidRPr="008D16F5" w:rsidRDefault="00907A7F" w:rsidP="00991939">
      <w:pPr>
        <w:pStyle w:val="a7"/>
        <w:numPr>
          <w:ilvl w:val="0"/>
          <w:numId w:val="3"/>
        </w:numPr>
        <w:spacing w:after="4" w:line="225" w:lineRule="auto"/>
        <w:ind w:leftChars="0"/>
        <w:jc w:val="both"/>
      </w:pPr>
      <w:r w:rsidRPr="008D16F5">
        <w:rPr>
          <w:rFonts w:ascii="ＭＳ 明朝" w:eastAsia="ＭＳ 明朝" w:hAnsi="ＭＳ 明朝" w:cs="ＭＳ 明朝" w:hint="eastAsia"/>
        </w:rPr>
        <w:t>甲</w:t>
      </w:r>
      <w:r w:rsidR="00935911" w:rsidRPr="008D16F5">
        <w:rPr>
          <w:rFonts w:ascii="ＭＳ 明朝" w:eastAsia="ＭＳ 明朝" w:hAnsi="ＭＳ 明朝" w:cs="ＭＳ 明朝"/>
        </w:rPr>
        <w:t>は、秘密情報を本</w:t>
      </w:r>
      <w:r w:rsidRPr="008D16F5">
        <w:rPr>
          <w:rFonts w:ascii="ＭＳ 明朝" w:eastAsia="ＭＳ 明朝" w:hAnsi="ＭＳ 明朝" w:cs="ＭＳ 明朝" w:hint="eastAsia"/>
        </w:rPr>
        <w:t>技術開発</w:t>
      </w:r>
      <w:r w:rsidR="00935911" w:rsidRPr="008D16F5">
        <w:rPr>
          <w:rFonts w:ascii="ＭＳ 明朝" w:eastAsia="ＭＳ 明朝" w:hAnsi="ＭＳ 明朝" w:cs="ＭＳ 明朝"/>
        </w:rPr>
        <w:t>のためにのみ使用し、本</w:t>
      </w:r>
      <w:r w:rsidRPr="008D16F5">
        <w:rPr>
          <w:rFonts w:ascii="ＭＳ 明朝" w:eastAsia="ＭＳ 明朝" w:hAnsi="ＭＳ 明朝" w:cs="ＭＳ 明朝" w:hint="eastAsia"/>
        </w:rPr>
        <w:t>技術開発</w:t>
      </w:r>
      <w:r w:rsidR="00935911" w:rsidRPr="008D16F5">
        <w:rPr>
          <w:rFonts w:ascii="ＭＳ 明朝" w:eastAsia="ＭＳ 明朝" w:hAnsi="ＭＳ 明朝" w:cs="ＭＳ 明朝"/>
        </w:rPr>
        <w:t>以外の目的に使用しないものとする。</w:t>
      </w:r>
    </w:p>
    <w:p w:rsidR="005C2A97" w:rsidRPr="008D16F5" w:rsidRDefault="00907A7F" w:rsidP="00991939">
      <w:pPr>
        <w:pStyle w:val="a7"/>
        <w:numPr>
          <w:ilvl w:val="0"/>
          <w:numId w:val="3"/>
        </w:numPr>
        <w:spacing w:after="0"/>
        <w:ind w:leftChars="0" w:right="101"/>
        <w:jc w:val="both"/>
      </w:pPr>
      <w:r w:rsidRPr="008D16F5">
        <w:rPr>
          <w:rFonts w:ascii="ＭＳ 明朝" w:eastAsia="ＭＳ 明朝" w:hAnsi="ＭＳ 明朝" w:cs="ＭＳ 明朝" w:hint="eastAsia"/>
        </w:rPr>
        <w:t>甲</w:t>
      </w:r>
      <w:r w:rsidR="00935911" w:rsidRPr="008D16F5">
        <w:rPr>
          <w:rFonts w:ascii="ＭＳ 明朝" w:eastAsia="ＭＳ 明朝" w:hAnsi="ＭＳ 明朝" w:cs="ＭＳ 明朝"/>
        </w:rPr>
        <w:t>は、秘密情報を善良なる管理者の注意をもって保護・管理しなければならない。</w:t>
      </w:r>
    </w:p>
    <w:p w:rsidR="004A3D33" w:rsidRPr="008D16F5" w:rsidRDefault="00935911" w:rsidP="004A3D33">
      <w:pPr>
        <w:spacing w:after="4" w:line="226" w:lineRule="auto"/>
        <w:ind w:left="420"/>
        <w:jc w:val="both"/>
        <w:rPr>
          <w:rFonts w:eastAsiaTheme="minorEastAsia"/>
        </w:rPr>
      </w:pPr>
      <w:r w:rsidRPr="008D16F5">
        <w:rPr>
          <w:rFonts w:ascii="ＭＳ 明朝" w:eastAsia="ＭＳ 明朝" w:hAnsi="ＭＳ 明朝" w:cs="ＭＳ 明朝"/>
        </w:rPr>
        <w:t>また、秘密情報を自己の情報と区別して管理するものとする。</w:t>
      </w:r>
    </w:p>
    <w:p w:rsidR="005C2A97" w:rsidRPr="008D16F5" w:rsidRDefault="00907A7F" w:rsidP="004A3D33">
      <w:pPr>
        <w:pStyle w:val="a7"/>
        <w:numPr>
          <w:ilvl w:val="0"/>
          <w:numId w:val="3"/>
        </w:numPr>
        <w:spacing w:after="4" w:line="226" w:lineRule="auto"/>
        <w:ind w:leftChars="0"/>
        <w:jc w:val="both"/>
      </w:pPr>
      <w:r w:rsidRPr="008D16F5">
        <w:rPr>
          <w:rFonts w:ascii="ＭＳ 明朝" w:eastAsia="ＭＳ 明朝" w:hAnsi="ＭＳ 明朝" w:cs="ＭＳ 明朝" w:hint="eastAsia"/>
        </w:rPr>
        <w:t>甲</w:t>
      </w:r>
      <w:r w:rsidR="00935911" w:rsidRPr="008D16F5">
        <w:rPr>
          <w:rFonts w:ascii="ＭＳ 明朝" w:eastAsia="ＭＳ 明朝" w:hAnsi="ＭＳ 明朝" w:cs="ＭＳ 明朝"/>
        </w:rPr>
        <w:t>は、</w:t>
      </w:r>
      <w:r w:rsidRPr="008D16F5">
        <w:rPr>
          <w:rFonts w:ascii="ＭＳ 明朝" w:eastAsia="ＭＳ 明朝" w:hAnsi="ＭＳ 明朝" w:cs="ＭＳ 明朝" w:hint="eastAsia"/>
        </w:rPr>
        <w:t>乙</w:t>
      </w:r>
      <w:r w:rsidR="00935911" w:rsidRPr="008D16F5">
        <w:rPr>
          <w:rFonts w:ascii="ＭＳ 明朝" w:eastAsia="ＭＳ 明朝" w:hAnsi="ＭＳ 明朝" w:cs="ＭＳ 明朝"/>
        </w:rPr>
        <w:t>から要請があった場合、遅滞なく秘密情報を</w:t>
      </w:r>
      <w:r w:rsidRPr="008D16F5">
        <w:rPr>
          <w:rFonts w:ascii="ＭＳ 明朝" w:eastAsia="ＭＳ 明朝" w:hAnsi="ＭＳ 明朝" w:cs="ＭＳ 明朝" w:hint="eastAsia"/>
        </w:rPr>
        <w:t>乙</w:t>
      </w:r>
      <w:r w:rsidR="00935911" w:rsidRPr="008D16F5">
        <w:rPr>
          <w:rFonts w:ascii="ＭＳ 明朝" w:eastAsia="ＭＳ 明朝" w:hAnsi="ＭＳ 明朝" w:cs="ＭＳ 明朝"/>
        </w:rPr>
        <w:t>に返却し又は破棄しなければならない。</w:t>
      </w:r>
    </w:p>
    <w:p w:rsidR="005C2A97" w:rsidRPr="008D16F5" w:rsidRDefault="00907A7F" w:rsidP="004A3D33">
      <w:pPr>
        <w:pStyle w:val="a7"/>
        <w:numPr>
          <w:ilvl w:val="0"/>
          <w:numId w:val="3"/>
        </w:numPr>
        <w:spacing w:after="135" w:line="249" w:lineRule="auto"/>
        <w:ind w:leftChars="0"/>
        <w:jc w:val="both"/>
      </w:pPr>
      <w:r w:rsidRPr="008D16F5">
        <w:rPr>
          <w:rFonts w:ascii="ＭＳ 明朝" w:eastAsia="ＭＳ 明朝" w:hAnsi="ＭＳ 明朝" w:cs="ＭＳ 明朝" w:hint="eastAsia"/>
        </w:rPr>
        <w:t>甲</w:t>
      </w:r>
      <w:r w:rsidR="00935911" w:rsidRPr="008D16F5">
        <w:rPr>
          <w:rFonts w:ascii="ＭＳ 明朝" w:eastAsia="ＭＳ 明朝" w:hAnsi="ＭＳ 明朝" w:cs="ＭＳ 明朝"/>
        </w:rPr>
        <w:t>は、</w:t>
      </w:r>
      <w:r w:rsidRPr="008D16F5">
        <w:rPr>
          <w:rFonts w:ascii="ＭＳ 明朝" w:eastAsia="ＭＳ 明朝" w:hAnsi="ＭＳ 明朝" w:cs="ＭＳ 明朝" w:hint="eastAsia"/>
        </w:rPr>
        <w:t>◎◎</w:t>
      </w:r>
      <w:r w:rsidR="00935911" w:rsidRPr="008D16F5">
        <w:rPr>
          <w:rFonts w:ascii="ＭＳ 明朝" w:eastAsia="ＭＳ 明朝" w:hAnsi="ＭＳ 明朝" w:cs="ＭＳ 明朝"/>
        </w:rPr>
        <w:t>教授に対して、前各項において自己が負う義務と同様の義務を負わせてこれを遵守させるものとし、これについて-切の責任を負う。</w:t>
      </w:r>
    </w:p>
    <w:p w:rsidR="004A3D33" w:rsidRDefault="004A3D33" w:rsidP="004A3D33">
      <w:pPr>
        <w:pStyle w:val="a7"/>
        <w:spacing w:after="135" w:line="249" w:lineRule="auto"/>
        <w:ind w:leftChars="0" w:left="420"/>
        <w:jc w:val="both"/>
      </w:pPr>
    </w:p>
    <w:p w:rsidR="005C2A97" w:rsidRPr="008D16F5" w:rsidRDefault="00935911" w:rsidP="008A37D6">
      <w:pPr>
        <w:spacing w:after="5" w:line="249" w:lineRule="auto"/>
        <w:jc w:val="both"/>
      </w:pPr>
      <w:r>
        <w:rPr>
          <w:rFonts w:ascii="ＭＳ 明朝" w:eastAsia="ＭＳ 明朝" w:hAnsi="ＭＳ 明朝" w:cs="ＭＳ 明朝"/>
        </w:rPr>
        <w:t>第6条</w:t>
      </w:r>
      <w:r w:rsidR="00E11F28" w:rsidRPr="008D16F5">
        <w:rPr>
          <w:rFonts w:ascii="ＭＳ 明朝" w:eastAsia="ＭＳ 明朝" w:hAnsi="ＭＳ 明朝" w:cs="ＭＳ 明朝" w:hint="eastAsia"/>
        </w:rPr>
        <w:t>（</w:t>
      </w:r>
      <w:r w:rsidRPr="008D16F5">
        <w:rPr>
          <w:rFonts w:ascii="ＭＳ 明朝" w:eastAsia="ＭＳ 明朝" w:hAnsi="ＭＳ 明朝" w:cs="ＭＳ 明朝"/>
        </w:rPr>
        <w:t>同一業務の受託制限</w:t>
      </w:r>
      <w:r w:rsidR="00E11F28" w:rsidRPr="008D16F5">
        <w:rPr>
          <w:rFonts w:ascii="ＭＳ 明朝" w:eastAsia="ＭＳ 明朝" w:hAnsi="ＭＳ 明朝" w:cs="ＭＳ 明朝" w:hint="eastAsia"/>
        </w:rPr>
        <w:t>）</w:t>
      </w:r>
    </w:p>
    <w:p w:rsidR="005C2A97" w:rsidRPr="008D16F5" w:rsidRDefault="00907A7F" w:rsidP="004A3D33">
      <w:pPr>
        <w:spacing w:after="199" w:line="260" w:lineRule="auto"/>
        <w:ind w:leftChars="322" w:left="708" w:right="5" w:firstLine="10"/>
        <w:jc w:val="both"/>
        <w:rPr>
          <w:rFonts w:ascii="ＭＳ 明朝" w:eastAsia="ＭＳ 明朝" w:hAnsi="ＭＳ 明朝" w:cs="ＭＳ 明朝"/>
        </w:rPr>
      </w:pPr>
      <w:r w:rsidRPr="008D16F5">
        <w:rPr>
          <w:rFonts w:ascii="ＭＳ 明朝" w:eastAsia="ＭＳ 明朝" w:hAnsi="ＭＳ 明朝" w:cs="ＭＳ 明朝" w:hint="eastAsia"/>
        </w:rPr>
        <w:t>甲</w:t>
      </w:r>
      <w:r w:rsidR="00935911" w:rsidRPr="008D16F5">
        <w:rPr>
          <w:rFonts w:ascii="ＭＳ 明朝" w:eastAsia="ＭＳ 明朝" w:hAnsi="ＭＳ 明朝" w:cs="ＭＳ 明朝"/>
        </w:rPr>
        <w:t>は、本契約の有効期間中は、</w:t>
      </w:r>
      <w:r w:rsidRPr="008D16F5">
        <w:rPr>
          <w:rFonts w:ascii="ＭＳ 明朝" w:eastAsia="ＭＳ 明朝" w:hAnsi="ＭＳ 明朝" w:cs="ＭＳ 明朝" w:hint="eastAsia"/>
        </w:rPr>
        <w:t>◎◎</w:t>
      </w:r>
      <w:r w:rsidR="00935911" w:rsidRPr="008D16F5">
        <w:rPr>
          <w:rFonts w:ascii="ＭＳ 明朝" w:eastAsia="ＭＳ 明朝" w:hAnsi="ＭＳ 明朝" w:cs="ＭＳ 明朝"/>
        </w:rPr>
        <w:t>教授に関しては、</w:t>
      </w:r>
      <w:r w:rsidRPr="008D16F5">
        <w:rPr>
          <w:rFonts w:ascii="ＭＳ 明朝" w:eastAsia="ＭＳ 明朝" w:hAnsi="ＭＳ 明朝" w:cs="ＭＳ 明朝" w:hint="eastAsia"/>
        </w:rPr>
        <w:t>乙</w:t>
      </w:r>
      <w:r w:rsidR="00935911" w:rsidRPr="008D16F5">
        <w:rPr>
          <w:rFonts w:ascii="ＭＳ 明朝" w:eastAsia="ＭＳ 明朝" w:hAnsi="ＭＳ 明朝" w:cs="ＭＳ 明朝"/>
        </w:rPr>
        <w:t>の競合他社との間で本契約と同様又は類似の取り組みに関与させないものとする。なお、本条における制約の対価は、第2条に規定するアドバイザリー報酬に含まれるものとする。</w:t>
      </w:r>
    </w:p>
    <w:p w:rsidR="005A5EC1" w:rsidRDefault="005A5EC1" w:rsidP="004A3D33">
      <w:pPr>
        <w:spacing w:after="199" w:line="260" w:lineRule="auto"/>
        <w:ind w:leftChars="322" w:left="708" w:right="5" w:firstLine="10"/>
        <w:jc w:val="both"/>
      </w:pPr>
    </w:p>
    <w:p w:rsidR="005C2A97" w:rsidRDefault="00935911" w:rsidP="008A37D6">
      <w:pPr>
        <w:spacing w:after="5" w:line="249" w:lineRule="auto"/>
        <w:jc w:val="both"/>
      </w:pPr>
      <w:r>
        <w:rPr>
          <w:rFonts w:ascii="ＭＳ 明朝" w:eastAsia="ＭＳ 明朝" w:hAnsi="ＭＳ 明朝" w:cs="ＭＳ 明朝"/>
        </w:rPr>
        <w:t>第7条</w:t>
      </w:r>
      <w:r w:rsidR="00E11F28">
        <w:rPr>
          <w:rFonts w:ascii="ＭＳ 明朝" w:eastAsia="ＭＳ 明朝" w:hAnsi="ＭＳ 明朝" w:cs="ＭＳ 明朝" w:hint="eastAsia"/>
        </w:rPr>
        <w:t>（</w:t>
      </w:r>
      <w:r>
        <w:rPr>
          <w:rFonts w:ascii="ＭＳ 明朝" w:eastAsia="ＭＳ 明朝" w:hAnsi="ＭＳ 明朝" w:cs="ＭＳ 明朝"/>
        </w:rPr>
        <w:t>有効期間</w:t>
      </w:r>
      <w:r w:rsidR="00E11F28">
        <w:rPr>
          <w:rFonts w:ascii="ＭＳ 明朝" w:eastAsia="ＭＳ 明朝" w:hAnsi="ＭＳ 明朝" w:cs="ＭＳ 明朝" w:hint="eastAsia"/>
        </w:rPr>
        <w:t>）</w:t>
      </w:r>
    </w:p>
    <w:p w:rsidR="005C2A97" w:rsidRDefault="00935911" w:rsidP="004A3D33">
      <w:pPr>
        <w:pStyle w:val="a7"/>
        <w:numPr>
          <w:ilvl w:val="0"/>
          <w:numId w:val="4"/>
        </w:numPr>
        <w:spacing w:after="5" w:line="249" w:lineRule="auto"/>
        <w:ind w:leftChars="0"/>
        <w:jc w:val="both"/>
      </w:pPr>
      <w:r w:rsidRPr="004A3D33">
        <w:rPr>
          <w:rFonts w:ascii="ＭＳ 明朝" w:eastAsia="ＭＳ 明朝" w:hAnsi="ＭＳ 明朝" w:cs="ＭＳ 明朝"/>
        </w:rPr>
        <w:t>本契約の有効期間は、</w:t>
      </w:r>
      <w:r w:rsidR="00907A7F">
        <w:rPr>
          <w:rFonts w:ascii="ＭＳ 明朝" w:eastAsia="ＭＳ 明朝" w:hAnsi="ＭＳ 明朝" w:cs="ＭＳ 明朝" w:hint="eastAsia"/>
        </w:rPr>
        <w:t>2019</w:t>
      </w:r>
      <w:r w:rsidRPr="004A3D33">
        <w:rPr>
          <w:rFonts w:ascii="ＭＳ 明朝" w:eastAsia="ＭＳ 明朝" w:hAnsi="ＭＳ 明朝" w:cs="ＭＳ 明朝"/>
        </w:rPr>
        <w:t>年</w:t>
      </w:r>
      <w:r w:rsidR="00907A7F">
        <w:rPr>
          <w:rFonts w:ascii="ＭＳ 明朝" w:eastAsia="ＭＳ 明朝" w:hAnsi="ＭＳ 明朝" w:cs="ＭＳ 明朝" w:hint="eastAsia"/>
        </w:rPr>
        <w:t xml:space="preserve">　</w:t>
      </w:r>
      <w:r w:rsidRPr="004A3D33">
        <w:rPr>
          <w:rFonts w:ascii="ＭＳ 明朝" w:eastAsia="ＭＳ 明朝" w:hAnsi="ＭＳ 明朝" w:cs="ＭＳ 明朝"/>
        </w:rPr>
        <w:t>月</w:t>
      </w:r>
      <w:r w:rsidR="00907A7F">
        <w:rPr>
          <w:rFonts w:ascii="ＭＳ 明朝" w:eastAsia="ＭＳ 明朝" w:hAnsi="ＭＳ 明朝" w:cs="ＭＳ 明朝" w:hint="eastAsia"/>
        </w:rPr>
        <w:t xml:space="preserve">　</w:t>
      </w:r>
      <w:r w:rsidR="00907A7F">
        <w:rPr>
          <w:rFonts w:ascii="ＭＳ 明朝" w:eastAsia="ＭＳ 明朝" w:hAnsi="ＭＳ 明朝" w:cs="ＭＳ 明朝"/>
        </w:rPr>
        <w:t>日から</w:t>
      </w:r>
      <w:r w:rsidR="00907A7F">
        <w:rPr>
          <w:rFonts w:ascii="ＭＳ 明朝" w:eastAsia="ＭＳ 明朝" w:hAnsi="ＭＳ 明朝" w:cs="ＭＳ 明朝" w:hint="eastAsia"/>
        </w:rPr>
        <w:t>2020</w:t>
      </w:r>
      <w:r w:rsidRPr="004A3D33">
        <w:rPr>
          <w:rFonts w:ascii="ＭＳ 明朝" w:eastAsia="ＭＳ 明朝" w:hAnsi="ＭＳ 明朝" w:cs="ＭＳ 明朝"/>
        </w:rPr>
        <w:t>年</w:t>
      </w:r>
      <w:r w:rsidR="00907A7F">
        <w:rPr>
          <w:rFonts w:ascii="ＭＳ 明朝" w:eastAsia="ＭＳ 明朝" w:hAnsi="ＭＳ 明朝" w:cs="ＭＳ 明朝" w:hint="eastAsia"/>
        </w:rPr>
        <w:t xml:space="preserve">　</w:t>
      </w:r>
      <w:r w:rsidRPr="004A3D33">
        <w:rPr>
          <w:rFonts w:ascii="ＭＳ 明朝" w:eastAsia="ＭＳ 明朝" w:hAnsi="ＭＳ 明朝" w:cs="ＭＳ 明朝"/>
        </w:rPr>
        <w:t>月</w:t>
      </w:r>
      <w:r w:rsidR="00907A7F">
        <w:rPr>
          <w:rFonts w:ascii="ＭＳ 明朝" w:eastAsia="ＭＳ 明朝" w:hAnsi="ＭＳ 明朝" w:cs="ＭＳ 明朝" w:hint="eastAsia"/>
        </w:rPr>
        <w:t xml:space="preserve">　</w:t>
      </w:r>
      <w:r w:rsidRPr="004A3D33">
        <w:rPr>
          <w:rFonts w:ascii="ＭＳ 明朝" w:eastAsia="ＭＳ 明朝" w:hAnsi="ＭＳ 明朝" w:cs="ＭＳ 明朝"/>
        </w:rPr>
        <w:t>日までとする。</w:t>
      </w:r>
    </w:p>
    <w:p w:rsidR="005C2A97" w:rsidRPr="005A5EC1" w:rsidRDefault="00935911" w:rsidP="004A3D33">
      <w:pPr>
        <w:pStyle w:val="a7"/>
        <w:numPr>
          <w:ilvl w:val="0"/>
          <w:numId w:val="4"/>
        </w:numPr>
        <w:spacing w:after="204" w:line="249" w:lineRule="auto"/>
        <w:ind w:leftChars="0"/>
        <w:jc w:val="both"/>
      </w:pPr>
      <w:r w:rsidRPr="004A3D33">
        <w:rPr>
          <w:rFonts w:ascii="ＭＳ 明朝" w:eastAsia="ＭＳ 明朝" w:hAnsi="ＭＳ 明朝" w:cs="ＭＳ 明朝"/>
        </w:rPr>
        <w:t>前項の定めに関わらず、第4条及び第5条は、本契約終了後3年間は有効に存続する。</w:t>
      </w:r>
    </w:p>
    <w:p w:rsidR="005A5EC1" w:rsidRDefault="005A5EC1" w:rsidP="005A5EC1">
      <w:pPr>
        <w:pStyle w:val="a7"/>
        <w:spacing w:after="204" w:line="249" w:lineRule="auto"/>
        <w:ind w:leftChars="0" w:left="420"/>
        <w:jc w:val="both"/>
      </w:pPr>
    </w:p>
    <w:p w:rsidR="005C2A97" w:rsidRDefault="00935911" w:rsidP="008A37D6">
      <w:pPr>
        <w:spacing w:after="5" w:line="249" w:lineRule="auto"/>
        <w:jc w:val="both"/>
      </w:pPr>
      <w:r>
        <w:rPr>
          <w:rFonts w:ascii="ＭＳ 明朝" w:eastAsia="ＭＳ 明朝" w:hAnsi="ＭＳ 明朝" w:cs="ＭＳ 明朝"/>
        </w:rPr>
        <w:t>第8条</w:t>
      </w:r>
      <w:r w:rsidR="00E11F28">
        <w:rPr>
          <w:rFonts w:ascii="ＭＳ 明朝" w:eastAsia="ＭＳ 明朝" w:hAnsi="ＭＳ 明朝" w:cs="ＭＳ 明朝" w:hint="eastAsia"/>
        </w:rPr>
        <w:t>（</w:t>
      </w:r>
      <w:r>
        <w:rPr>
          <w:rFonts w:ascii="ＭＳ 明朝" w:eastAsia="ＭＳ 明朝" w:hAnsi="ＭＳ 明朝" w:cs="ＭＳ 明朝"/>
        </w:rPr>
        <w:t>協議事項</w:t>
      </w:r>
      <w:r w:rsidR="00E11F28">
        <w:rPr>
          <w:rFonts w:ascii="ＭＳ 明朝" w:eastAsia="ＭＳ 明朝" w:hAnsi="ＭＳ 明朝" w:cs="ＭＳ 明朝" w:hint="eastAsia"/>
        </w:rPr>
        <w:t>）</w:t>
      </w:r>
    </w:p>
    <w:p w:rsidR="005C2A97" w:rsidRPr="00907A7F" w:rsidRDefault="00935911" w:rsidP="004A3D33">
      <w:pPr>
        <w:spacing w:after="500" w:line="225" w:lineRule="auto"/>
        <w:ind w:leftChars="317" w:left="707" w:hanging="10"/>
        <w:jc w:val="both"/>
        <w:rPr>
          <w:rFonts w:ascii="ＭＳ 明朝" w:eastAsia="ＭＳ 明朝" w:hAnsi="ＭＳ 明朝" w:cs="ＭＳ 明朝"/>
        </w:rPr>
      </w:pPr>
      <w:r w:rsidRPr="00907A7F">
        <w:rPr>
          <w:rFonts w:ascii="ＭＳ 明朝" w:eastAsia="ＭＳ 明朝" w:hAnsi="ＭＳ 明朝" w:cs="ＭＳ 明朝"/>
        </w:rPr>
        <w:t>本契約に定めのない事項、その他本契約に関する解釈上の疑義は、両当事者信義誠実の原則に従い、別途協議の上解決するものとする。</w:t>
      </w:r>
    </w:p>
    <w:p w:rsidR="005A5EC1" w:rsidRDefault="005A5EC1" w:rsidP="004A3D33">
      <w:pPr>
        <w:spacing w:after="500" w:line="225" w:lineRule="auto"/>
        <w:ind w:leftChars="317" w:left="707" w:hanging="10"/>
        <w:jc w:val="both"/>
      </w:pPr>
    </w:p>
    <w:p w:rsidR="005C2A97" w:rsidRPr="00907A7F" w:rsidRDefault="00935911" w:rsidP="008A37D6">
      <w:pPr>
        <w:spacing w:after="412" w:line="225" w:lineRule="auto"/>
        <w:ind w:hanging="10"/>
        <w:jc w:val="both"/>
        <w:rPr>
          <w:rFonts w:ascii="ＭＳ 明朝" w:eastAsia="ＭＳ 明朝" w:hAnsi="ＭＳ 明朝" w:cs="ＭＳ 明朝"/>
        </w:rPr>
      </w:pPr>
      <w:r w:rsidRPr="00907A7F">
        <w:rPr>
          <w:rFonts w:ascii="ＭＳ 明朝" w:eastAsia="ＭＳ 明朝" w:hAnsi="ＭＳ 明朝" w:cs="ＭＳ 明朝"/>
        </w:rPr>
        <w:t>上記契約締結の証として本書を2通作成し、両当事者記名押印の上、各1通を保有する。</w:t>
      </w:r>
    </w:p>
    <w:p w:rsidR="005A5EC1" w:rsidRDefault="005A5EC1" w:rsidP="008A37D6">
      <w:pPr>
        <w:spacing w:after="412" w:line="225" w:lineRule="auto"/>
        <w:ind w:hanging="10"/>
        <w:jc w:val="both"/>
        <w:rPr>
          <w:rFonts w:ascii="ＭＳ 明朝" w:eastAsia="ＭＳ 明朝" w:hAnsi="ＭＳ 明朝" w:cs="ＭＳ 明朝"/>
          <w:sz w:val="20"/>
        </w:rPr>
      </w:pPr>
    </w:p>
    <w:p w:rsidR="005A5EC1" w:rsidRDefault="005A5EC1" w:rsidP="008A37D6">
      <w:pPr>
        <w:spacing w:after="412" w:line="225" w:lineRule="auto"/>
        <w:ind w:hanging="10"/>
        <w:jc w:val="both"/>
        <w:rPr>
          <w:rFonts w:ascii="ＭＳ 明朝" w:eastAsia="ＭＳ 明朝" w:hAnsi="ＭＳ 明朝" w:cs="ＭＳ 明朝"/>
          <w:sz w:val="20"/>
        </w:rPr>
      </w:pPr>
    </w:p>
    <w:p w:rsidR="005A5EC1" w:rsidRDefault="005A5EC1" w:rsidP="008A37D6">
      <w:pPr>
        <w:spacing w:after="412" w:line="225" w:lineRule="auto"/>
        <w:ind w:hanging="10"/>
        <w:jc w:val="both"/>
        <w:rPr>
          <w:rFonts w:ascii="ＭＳ 明朝" w:eastAsia="ＭＳ 明朝" w:hAnsi="ＭＳ 明朝" w:cs="ＭＳ 明朝"/>
          <w:sz w:val="20"/>
        </w:rPr>
      </w:pPr>
    </w:p>
    <w:p w:rsidR="005A5EC1" w:rsidRDefault="005A5EC1" w:rsidP="008A37D6">
      <w:pPr>
        <w:spacing w:after="412" w:line="225" w:lineRule="auto"/>
        <w:ind w:hanging="10"/>
        <w:jc w:val="both"/>
        <w:rPr>
          <w:rFonts w:ascii="ＭＳ 明朝" w:eastAsia="ＭＳ 明朝" w:hAnsi="ＭＳ 明朝" w:cs="ＭＳ 明朝"/>
          <w:sz w:val="20"/>
        </w:rPr>
      </w:pPr>
    </w:p>
    <w:p w:rsidR="00907A7F" w:rsidRDefault="00907A7F" w:rsidP="008A37D6">
      <w:pPr>
        <w:spacing w:after="412" w:line="225" w:lineRule="auto"/>
        <w:ind w:hanging="10"/>
        <w:jc w:val="both"/>
        <w:rPr>
          <w:rFonts w:ascii="ＭＳ 明朝" w:eastAsia="ＭＳ 明朝" w:hAnsi="ＭＳ 明朝" w:cs="ＭＳ 明朝"/>
          <w:sz w:val="20"/>
        </w:rPr>
      </w:pPr>
    </w:p>
    <w:p w:rsidR="005A5EC1" w:rsidRDefault="005A5EC1" w:rsidP="008A37D6">
      <w:pPr>
        <w:spacing w:after="412" w:line="225" w:lineRule="auto"/>
        <w:ind w:hanging="10"/>
        <w:jc w:val="both"/>
      </w:pPr>
    </w:p>
    <w:p w:rsidR="005C2A97" w:rsidRDefault="00A95C98" w:rsidP="008A37D6">
      <w:pPr>
        <w:spacing w:after="471" w:line="225" w:lineRule="auto"/>
        <w:ind w:hanging="10"/>
        <w:jc w:val="both"/>
      </w:pPr>
      <w:r>
        <w:rPr>
          <w:rFonts w:ascii="ＭＳ 明朝" w:eastAsia="ＭＳ 明朝" w:hAnsi="ＭＳ 明朝" w:cs="ＭＳ 明朝" w:hint="eastAsia"/>
          <w:sz w:val="20"/>
        </w:rPr>
        <w:t>2019</w:t>
      </w:r>
      <w:r w:rsidR="00935911">
        <w:rPr>
          <w:rFonts w:ascii="ＭＳ 明朝" w:eastAsia="ＭＳ 明朝" w:hAnsi="ＭＳ 明朝" w:cs="ＭＳ 明朝"/>
          <w:sz w:val="20"/>
        </w:rPr>
        <w:t>年</w:t>
      </w:r>
      <w:r>
        <w:rPr>
          <w:rFonts w:ascii="ＭＳ 明朝" w:eastAsia="ＭＳ 明朝" w:hAnsi="ＭＳ 明朝" w:cs="ＭＳ 明朝" w:hint="eastAsia"/>
          <w:sz w:val="20"/>
        </w:rPr>
        <w:t xml:space="preserve">　</w:t>
      </w:r>
      <w:r w:rsidR="00935911">
        <w:rPr>
          <w:rFonts w:ascii="ＭＳ 明朝" w:eastAsia="ＭＳ 明朝" w:hAnsi="ＭＳ 明朝" w:cs="ＭＳ 明朝"/>
          <w:sz w:val="20"/>
        </w:rPr>
        <w:t>月</w:t>
      </w:r>
      <w:r>
        <w:rPr>
          <w:rFonts w:ascii="ＭＳ 明朝" w:eastAsia="ＭＳ 明朝" w:hAnsi="ＭＳ 明朝" w:cs="ＭＳ 明朝" w:hint="eastAsia"/>
          <w:sz w:val="20"/>
        </w:rPr>
        <w:t xml:space="preserve">　</w:t>
      </w:r>
      <w:r w:rsidR="00935911">
        <w:rPr>
          <w:rFonts w:ascii="ＭＳ 明朝" w:eastAsia="ＭＳ 明朝" w:hAnsi="ＭＳ 明朝" w:cs="ＭＳ 明朝"/>
          <w:sz w:val="20"/>
        </w:rPr>
        <w:t>日</w:t>
      </w:r>
    </w:p>
    <w:p w:rsidR="00A95C98" w:rsidRDefault="00935911" w:rsidP="00A95C98">
      <w:pPr>
        <w:spacing w:after="0" w:line="360" w:lineRule="auto"/>
        <w:ind w:leftChars="1482" w:left="3260" w:right="-3"/>
        <w:jc w:val="both"/>
        <w:rPr>
          <w:rFonts w:ascii="ＭＳ 明朝" w:eastAsia="ＭＳ 明朝" w:hAnsi="ＭＳ 明朝" w:cs="ＭＳ 明朝"/>
        </w:rPr>
      </w:pPr>
      <w:r>
        <w:rPr>
          <w:rFonts w:ascii="ＭＳ 明朝" w:eastAsia="ＭＳ 明朝" w:hAnsi="ＭＳ 明朝" w:cs="ＭＳ 明朝"/>
        </w:rPr>
        <w:t>東京都港区西新橋三丁目25番地8号</w:t>
      </w:r>
    </w:p>
    <w:p w:rsidR="00A95C98" w:rsidRDefault="00935911" w:rsidP="00A95C98">
      <w:pPr>
        <w:spacing w:after="0" w:line="360" w:lineRule="auto"/>
        <w:ind w:leftChars="1482" w:left="3260" w:right="-3"/>
        <w:jc w:val="both"/>
        <w:rPr>
          <w:rFonts w:ascii="ＭＳ 明朝" w:eastAsia="ＭＳ 明朝" w:hAnsi="ＭＳ 明朝" w:cs="ＭＳ 明朝"/>
        </w:rPr>
      </w:pPr>
      <w:r>
        <w:rPr>
          <w:rFonts w:ascii="ＭＳ 明朝" w:eastAsia="ＭＳ 明朝" w:hAnsi="ＭＳ 明朝" w:cs="ＭＳ 明朝"/>
        </w:rPr>
        <w:t>学校法人慈恵大学</w:t>
      </w:r>
    </w:p>
    <w:p w:rsidR="005C2A97" w:rsidRDefault="00935911" w:rsidP="00A95C98">
      <w:pPr>
        <w:spacing w:after="0" w:line="360" w:lineRule="auto"/>
        <w:ind w:leftChars="1482" w:left="3260" w:right="-3"/>
        <w:jc w:val="both"/>
        <w:rPr>
          <w:rFonts w:ascii="ＭＳ 明朝" w:eastAsia="ＭＳ 明朝" w:hAnsi="ＭＳ 明朝" w:cs="ＭＳ 明朝"/>
        </w:rPr>
      </w:pPr>
      <w:r>
        <w:rPr>
          <w:rFonts w:ascii="ＭＳ 明朝" w:eastAsia="ＭＳ 明朝" w:hAnsi="ＭＳ 明朝" w:cs="ＭＳ 明朝"/>
        </w:rPr>
        <w:t>理事長</w:t>
      </w:r>
      <w:r w:rsidR="00A95C98">
        <w:rPr>
          <w:rFonts w:ascii="ＭＳ 明朝" w:eastAsia="ＭＳ 明朝" w:hAnsi="ＭＳ 明朝" w:cs="ＭＳ 明朝" w:hint="eastAsia"/>
        </w:rPr>
        <w:t xml:space="preserve">　</w:t>
      </w:r>
      <w:r>
        <w:rPr>
          <w:rFonts w:ascii="ＭＳ 明朝" w:eastAsia="ＭＳ 明朝" w:hAnsi="ＭＳ 明朝" w:cs="ＭＳ 明朝"/>
        </w:rPr>
        <w:t>栗原敏</w:t>
      </w:r>
      <w:r w:rsidR="00A95C98">
        <w:rPr>
          <w:rFonts w:ascii="ＭＳ 明朝" w:eastAsia="ＭＳ 明朝" w:hAnsi="ＭＳ 明朝" w:cs="ＭＳ 明朝"/>
        </w:rPr>
        <w:tab/>
      </w:r>
      <w:r w:rsidR="00A95C98">
        <w:rPr>
          <w:rFonts w:ascii="ＭＳ 明朝" w:eastAsia="ＭＳ 明朝" w:hAnsi="ＭＳ 明朝" w:cs="ＭＳ 明朝"/>
        </w:rPr>
        <w:tab/>
      </w:r>
      <w:r w:rsidR="00A95C98">
        <w:rPr>
          <w:rFonts w:ascii="ＭＳ 明朝" w:eastAsia="ＭＳ 明朝" w:hAnsi="ＭＳ 明朝" w:cs="ＭＳ 明朝"/>
        </w:rPr>
        <w:tab/>
      </w:r>
      <w:r w:rsidR="00A95C98">
        <w:rPr>
          <w:rFonts w:ascii="ＭＳ 明朝" w:eastAsia="ＭＳ 明朝" w:hAnsi="ＭＳ 明朝" w:cs="ＭＳ 明朝"/>
        </w:rPr>
        <w:tab/>
      </w:r>
      <w:r>
        <w:rPr>
          <w:rFonts w:ascii="ＭＳ 明朝" w:eastAsia="ＭＳ 明朝" w:hAnsi="ＭＳ 明朝" w:cs="ＭＳ 明朝"/>
        </w:rPr>
        <w:t>印</w:t>
      </w:r>
    </w:p>
    <w:p w:rsidR="00A95C98" w:rsidRDefault="00A95C98" w:rsidP="00A95C98">
      <w:pPr>
        <w:spacing w:after="0" w:line="360" w:lineRule="auto"/>
        <w:ind w:leftChars="1482" w:left="3260" w:right="-3"/>
        <w:jc w:val="both"/>
        <w:rPr>
          <w:rFonts w:eastAsiaTheme="minorEastAsia"/>
        </w:rPr>
      </w:pPr>
    </w:p>
    <w:p w:rsidR="005A5EC1" w:rsidRPr="005A5EC1" w:rsidRDefault="005A5EC1" w:rsidP="00A95C98">
      <w:pPr>
        <w:spacing w:after="0" w:line="360" w:lineRule="auto"/>
        <w:ind w:leftChars="1482" w:left="3260" w:right="-3"/>
        <w:jc w:val="both"/>
        <w:rPr>
          <w:rFonts w:eastAsiaTheme="minorEastAsia"/>
        </w:rPr>
      </w:pPr>
    </w:p>
    <w:p w:rsidR="00A95C98" w:rsidRDefault="00907A7F" w:rsidP="005A5EC1">
      <w:pPr>
        <w:spacing w:after="5" w:line="360" w:lineRule="auto"/>
        <w:ind w:leftChars="1482" w:left="3260" w:right="-3"/>
        <w:jc w:val="both"/>
        <w:rPr>
          <w:rFonts w:ascii="ＭＳ 明朝" w:eastAsia="ＭＳ 明朝" w:hAnsi="ＭＳ 明朝" w:cs="ＭＳ 明朝"/>
        </w:rPr>
      </w:pPr>
      <w:r>
        <w:rPr>
          <w:rFonts w:ascii="ＭＳ 明朝" w:eastAsia="ＭＳ 明朝" w:hAnsi="ＭＳ 明朝" w:cs="ＭＳ 明朝" w:hint="eastAsia"/>
        </w:rPr>
        <w:t>住所</w:t>
      </w:r>
    </w:p>
    <w:p w:rsidR="00907A7F" w:rsidRPr="00A95C98" w:rsidRDefault="00907A7F" w:rsidP="00907A7F">
      <w:pPr>
        <w:spacing w:after="0" w:line="360" w:lineRule="auto"/>
        <w:ind w:leftChars="1482" w:left="3260"/>
        <w:jc w:val="both"/>
        <w:rPr>
          <w:sz w:val="20"/>
        </w:rPr>
      </w:pPr>
      <w:r>
        <w:rPr>
          <w:rFonts w:ascii="ＭＳ 明朝" w:eastAsia="ＭＳ 明朝" w:hAnsi="ＭＳ 明朝" w:cs="ＭＳ 明朝" w:hint="eastAsia"/>
          <w:sz w:val="20"/>
        </w:rPr>
        <w:t>○○○○</w:t>
      </w:r>
      <w:r w:rsidRPr="00A95C98">
        <w:rPr>
          <w:rFonts w:ascii="ＭＳ 明朝" w:eastAsia="ＭＳ 明朝" w:hAnsi="ＭＳ 明朝" w:cs="ＭＳ 明朝"/>
        </w:rPr>
        <w:t>:</w:t>
      </w:r>
    </w:p>
    <w:p w:rsidR="005C2A97" w:rsidRDefault="00907A7F" w:rsidP="005A5EC1">
      <w:pPr>
        <w:spacing w:after="5" w:line="360" w:lineRule="auto"/>
        <w:ind w:leftChars="1482" w:left="3260"/>
        <w:jc w:val="both"/>
      </w:pPr>
      <w:r>
        <w:rPr>
          <w:rFonts w:ascii="ＭＳ 明朝" w:eastAsia="ＭＳ 明朝" w:hAnsi="ＭＳ 明朝" w:cs="ＭＳ 明朝" w:hint="eastAsia"/>
        </w:rPr>
        <w:t>役職名　氏名</w:t>
      </w:r>
      <w:r w:rsidR="00A95C98">
        <w:rPr>
          <w:rFonts w:ascii="ＭＳ 明朝" w:eastAsia="ＭＳ 明朝" w:hAnsi="ＭＳ 明朝" w:cs="ＭＳ 明朝"/>
        </w:rPr>
        <w:tab/>
      </w:r>
      <w:r w:rsidR="00A95C98">
        <w:rPr>
          <w:rFonts w:ascii="ＭＳ 明朝" w:eastAsia="ＭＳ 明朝" w:hAnsi="ＭＳ 明朝" w:cs="ＭＳ 明朝"/>
        </w:rPr>
        <w:tab/>
      </w:r>
      <w:r w:rsidR="00A95C98">
        <w:rPr>
          <w:rFonts w:ascii="ＭＳ 明朝" w:eastAsia="ＭＳ 明朝" w:hAnsi="ＭＳ 明朝" w:cs="ＭＳ 明朝"/>
        </w:rPr>
        <w:tab/>
      </w:r>
      <w:r w:rsidR="00A95C98">
        <w:rPr>
          <w:rFonts w:ascii="ＭＳ 明朝" w:eastAsia="ＭＳ 明朝" w:hAnsi="ＭＳ 明朝" w:cs="ＭＳ 明朝"/>
        </w:rPr>
        <w:tab/>
      </w:r>
      <w:r w:rsidR="00935911" w:rsidRPr="00A95C98">
        <w:rPr>
          <w:rFonts w:ascii="ＭＳ 明朝" w:eastAsia="ＭＳ 明朝" w:hAnsi="ＭＳ 明朝" w:cs="ＭＳ 明朝"/>
        </w:rPr>
        <w:t>印</w:t>
      </w:r>
    </w:p>
    <w:p w:rsidR="005C2A97" w:rsidRDefault="005C2A97" w:rsidP="008A37D6">
      <w:pPr>
        <w:spacing w:after="421" w:line="265" w:lineRule="auto"/>
        <w:ind w:right="82"/>
        <w:jc w:val="both"/>
      </w:pPr>
    </w:p>
    <w:sectPr w:rsidR="005C2A97" w:rsidSect="008A37D6">
      <w:footerReference w:type="default" r:id="rId8"/>
      <w:pgSz w:w="11904" w:h="16829"/>
      <w:pgMar w:top="1985" w:right="1701" w:bottom="1701"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8DD" w:rsidRDefault="000458DD" w:rsidP="00410620">
      <w:pPr>
        <w:spacing w:after="0" w:line="240" w:lineRule="auto"/>
      </w:pPr>
      <w:r>
        <w:separator/>
      </w:r>
    </w:p>
  </w:endnote>
  <w:endnote w:type="continuationSeparator" w:id="0">
    <w:p w:rsidR="000458DD" w:rsidRDefault="000458DD" w:rsidP="00410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游明朝">
    <w:altName w:val="ＭＳ 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altName w:val="ＭＳ ゴシック"/>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3958675"/>
      <w:docPartObj>
        <w:docPartGallery w:val="Page Numbers (Bottom of Page)"/>
        <w:docPartUnique/>
      </w:docPartObj>
    </w:sdtPr>
    <w:sdtEndPr/>
    <w:sdtContent>
      <w:p w:rsidR="00410620" w:rsidRDefault="00410620">
        <w:pPr>
          <w:pStyle w:val="a5"/>
          <w:jc w:val="center"/>
        </w:pPr>
        <w:r>
          <w:fldChar w:fldCharType="begin"/>
        </w:r>
        <w:r>
          <w:instrText>PAGE   \* MERGEFORMAT</w:instrText>
        </w:r>
        <w:r>
          <w:fldChar w:fldCharType="separate"/>
        </w:r>
        <w:r w:rsidR="00C76E32" w:rsidRPr="00C76E32">
          <w:rPr>
            <w:noProof/>
            <w:lang w:val="ja-JP"/>
          </w:rPr>
          <w:t>1</w:t>
        </w:r>
        <w:r>
          <w:fldChar w:fldCharType="end"/>
        </w:r>
      </w:p>
    </w:sdtContent>
  </w:sdt>
  <w:p w:rsidR="00410620" w:rsidRDefault="0041062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8DD" w:rsidRDefault="000458DD" w:rsidP="00410620">
      <w:pPr>
        <w:spacing w:after="0" w:line="240" w:lineRule="auto"/>
      </w:pPr>
      <w:r>
        <w:separator/>
      </w:r>
    </w:p>
  </w:footnote>
  <w:footnote w:type="continuationSeparator" w:id="0">
    <w:p w:rsidR="000458DD" w:rsidRDefault="000458DD" w:rsidP="004106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442B0"/>
    <w:multiLevelType w:val="hybridMultilevel"/>
    <w:tmpl w:val="2DF466EC"/>
    <w:lvl w:ilvl="0" w:tplc="08BA2DFE">
      <w:start w:val="3"/>
      <w:numFmt w:val="decimal"/>
      <w:lvlText w:val="%1."/>
      <w:lvlJc w:val="left"/>
      <w:pPr>
        <w:ind w:left="145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F8EE8D8E">
      <w:start w:val="1"/>
      <w:numFmt w:val="lowerLetter"/>
      <w:lvlText w:val="%2"/>
      <w:lvlJc w:val="left"/>
      <w:pPr>
        <w:ind w:left="134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FDC8ABF4">
      <w:start w:val="1"/>
      <w:numFmt w:val="lowerRoman"/>
      <w:lvlText w:val="%3"/>
      <w:lvlJc w:val="left"/>
      <w:pPr>
        <w:ind w:left="206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437699F0">
      <w:start w:val="1"/>
      <w:numFmt w:val="decimal"/>
      <w:lvlText w:val="%4"/>
      <w:lvlJc w:val="left"/>
      <w:pPr>
        <w:ind w:left="278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323A338C">
      <w:start w:val="1"/>
      <w:numFmt w:val="lowerLetter"/>
      <w:lvlText w:val="%5"/>
      <w:lvlJc w:val="left"/>
      <w:pPr>
        <w:ind w:left="350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E0829374">
      <w:start w:val="1"/>
      <w:numFmt w:val="lowerRoman"/>
      <w:lvlText w:val="%6"/>
      <w:lvlJc w:val="left"/>
      <w:pPr>
        <w:ind w:left="422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60A8AC28">
      <w:start w:val="1"/>
      <w:numFmt w:val="decimal"/>
      <w:lvlText w:val="%7"/>
      <w:lvlJc w:val="left"/>
      <w:pPr>
        <w:ind w:left="494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EF2036B0">
      <w:start w:val="1"/>
      <w:numFmt w:val="lowerLetter"/>
      <w:lvlText w:val="%8"/>
      <w:lvlJc w:val="left"/>
      <w:pPr>
        <w:ind w:left="566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7AD00B28">
      <w:start w:val="1"/>
      <w:numFmt w:val="lowerRoman"/>
      <w:lvlText w:val="%9"/>
      <w:lvlJc w:val="left"/>
      <w:pPr>
        <w:ind w:left="638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CA1154A"/>
    <w:multiLevelType w:val="hybridMultilevel"/>
    <w:tmpl w:val="45B227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536535"/>
    <w:multiLevelType w:val="hybridMultilevel"/>
    <w:tmpl w:val="CC86BD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4E2439"/>
    <w:multiLevelType w:val="hybridMultilevel"/>
    <w:tmpl w:val="245C5B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A97"/>
    <w:rsid w:val="000458DD"/>
    <w:rsid w:val="002B0E56"/>
    <w:rsid w:val="00410620"/>
    <w:rsid w:val="004A3D33"/>
    <w:rsid w:val="004C72D0"/>
    <w:rsid w:val="005A5EC1"/>
    <w:rsid w:val="005C2A97"/>
    <w:rsid w:val="006307C4"/>
    <w:rsid w:val="006A5540"/>
    <w:rsid w:val="00707100"/>
    <w:rsid w:val="00882B66"/>
    <w:rsid w:val="008A37D6"/>
    <w:rsid w:val="008D16F5"/>
    <w:rsid w:val="00907A7F"/>
    <w:rsid w:val="00935911"/>
    <w:rsid w:val="00991939"/>
    <w:rsid w:val="009C0FA7"/>
    <w:rsid w:val="00A95C98"/>
    <w:rsid w:val="00AF1216"/>
    <w:rsid w:val="00BB07C4"/>
    <w:rsid w:val="00C76E32"/>
    <w:rsid w:val="00C963FE"/>
    <w:rsid w:val="00E11F28"/>
    <w:rsid w:val="00E3403C"/>
    <w:rsid w:val="00EB0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90DE14B-D083-4B5C-AEDE-813C25680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620"/>
    <w:pPr>
      <w:tabs>
        <w:tab w:val="center" w:pos="4252"/>
        <w:tab w:val="right" w:pos="8504"/>
      </w:tabs>
      <w:snapToGrid w:val="0"/>
    </w:pPr>
  </w:style>
  <w:style w:type="character" w:customStyle="1" w:styleId="a4">
    <w:name w:val="ヘッダー (文字)"/>
    <w:basedOn w:val="a0"/>
    <w:link w:val="a3"/>
    <w:uiPriority w:val="99"/>
    <w:rsid w:val="00410620"/>
    <w:rPr>
      <w:rFonts w:ascii="Calibri" w:eastAsia="Calibri" w:hAnsi="Calibri" w:cs="Calibri"/>
      <w:color w:val="000000"/>
      <w:sz w:val="22"/>
    </w:rPr>
  </w:style>
  <w:style w:type="paragraph" w:styleId="a5">
    <w:name w:val="footer"/>
    <w:basedOn w:val="a"/>
    <w:link w:val="a6"/>
    <w:uiPriority w:val="99"/>
    <w:unhideWhenUsed/>
    <w:rsid w:val="00410620"/>
    <w:pPr>
      <w:tabs>
        <w:tab w:val="center" w:pos="4252"/>
        <w:tab w:val="right" w:pos="8504"/>
      </w:tabs>
      <w:snapToGrid w:val="0"/>
    </w:pPr>
  </w:style>
  <w:style w:type="character" w:customStyle="1" w:styleId="a6">
    <w:name w:val="フッター (文字)"/>
    <w:basedOn w:val="a0"/>
    <w:link w:val="a5"/>
    <w:uiPriority w:val="99"/>
    <w:rsid w:val="00410620"/>
    <w:rPr>
      <w:rFonts w:ascii="Calibri" w:eastAsia="Calibri" w:hAnsi="Calibri" w:cs="Calibri"/>
      <w:color w:val="000000"/>
      <w:sz w:val="22"/>
    </w:rPr>
  </w:style>
  <w:style w:type="paragraph" w:styleId="a7">
    <w:name w:val="List Paragraph"/>
    <w:basedOn w:val="a"/>
    <w:uiPriority w:val="34"/>
    <w:qFormat/>
    <w:rsid w:val="00410620"/>
    <w:pPr>
      <w:ind w:leftChars="400" w:left="840"/>
    </w:pPr>
  </w:style>
  <w:style w:type="character" w:styleId="a8">
    <w:name w:val="annotation reference"/>
    <w:basedOn w:val="a0"/>
    <w:uiPriority w:val="99"/>
    <w:semiHidden/>
    <w:unhideWhenUsed/>
    <w:rsid w:val="00EB02A2"/>
    <w:rPr>
      <w:sz w:val="18"/>
      <w:szCs w:val="18"/>
    </w:rPr>
  </w:style>
  <w:style w:type="paragraph" w:styleId="a9">
    <w:name w:val="annotation text"/>
    <w:basedOn w:val="a"/>
    <w:link w:val="aa"/>
    <w:uiPriority w:val="99"/>
    <w:semiHidden/>
    <w:unhideWhenUsed/>
    <w:rsid w:val="00EB02A2"/>
  </w:style>
  <w:style w:type="character" w:customStyle="1" w:styleId="aa">
    <w:name w:val="コメント文字列 (文字)"/>
    <w:basedOn w:val="a0"/>
    <w:link w:val="a9"/>
    <w:uiPriority w:val="99"/>
    <w:semiHidden/>
    <w:rsid w:val="00EB02A2"/>
    <w:rPr>
      <w:rFonts w:ascii="Calibri" w:eastAsia="Calibri" w:hAnsi="Calibri" w:cs="Calibri"/>
      <w:color w:val="000000"/>
      <w:sz w:val="22"/>
    </w:rPr>
  </w:style>
  <w:style w:type="paragraph" w:styleId="ab">
    <w:name w:val="annotation subject"/>
    <w:basedOn w:val="a9"/>
    <w:next w:val="a9"/>
    <w:link w:val="ac"/>
    <w:uiPriority w:val="99"/>
    <w:semiHidden/>
    <w:unhideWhenUsed/>
    <w:rsid w:val="00EB02A2"/>
    <w:rPr>
      <w:b/>
      <w:bCs/>
    </w:rPr>
  </w:style>
  <w:style w:type="character" w:customStyle="1" w:styleId="ac">
    <w:name w:val="コメント内容 (文字)"/>
    <w:basedOn w:val="aa"/>
    <w:link w:val="ab"/>
    <w:uiPriority w:val="99"/>
    <w:semiHidden/>
    <w:rsid w:val="00EB02A2"/>
    <w:rPr>
      <w:rFonts w:ascii="Calibri" w:eastAsia="Calibri" w:hAnsi="Calibri" w:cs="Calibri"/>
      <w:b/>
      <w:bCs/>
      <w:color w:val="000000"/>
      <w:sz w:val="22"/>
    </w:rPr>
  </w:style>
  <w:style w:type="paragraph" w:styleId="ad">
    <w:name w:val="Balloon Text"/>
    <w:basedOn w:val="a"/>
    <w:link w:val="ae"/>
    <w:uiPriority w:val="99"/>
    <w:semiHidden/>
    <w:unhideWhenUsed/>
    <w:rsid w:val="00EB02A2"/>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B02A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224</Words>
  <Characters>1281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学校法人 慈恵大学</Company>
  <LinksUpToDate>false</LinksUpToDate>
  <CharactersWithSpaces>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C28-001</cp:lastModifiedBy>
  <cp:revision>15</cp:revision>
  <cp:lastPrinted>2019-10-05T00:57:00Z</cp:lastPrinted>
  <dcterms:created xsi:type="dcterms:W3CDTF">2019-10-04T08:56:00Z</dcterms:created>
  <dcterms:modified xsi:type="dcterms:W3CDTF">2019-10-15T23:27:00Z</dcterms:modified>
</cp:coreProperties>
</file>